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2AB" w:rsidRPr="000D161E" w:rsidRDefault="00A472AB" w:rsidP="005570E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D161E">
        <w:rPr>
          <w:rFonts w:ascii="Times New Roman" w:hAnsi="Times New Roman"/>
          <w:b/>
          <w:sz w:val="28"/>
          <w:szCs w:val="28"/>
        </w:rPr>
        <w:t>О</w:t>
      </w:r>
      <w:r w:rsidR="005570E6" w:rsidRPr="000D161E">
        <w:rPr>
          <w:rFonts w:ascii="Times New Roman" w:hAnsi="Times New Roman"/>
          <w:b/>
          <w:sz w:val="28"/>
          <w:szCs w:val="28"/>
        </w:rPr>
        <w:t>СУЩЕСТВЛЕНИЕ РАННЕЙ ПРОФИЛИЗАЦИИ УЧАЩИХСЯ ЧЕРЕЗ ИНТЕГРАЦИЮ УРОЧНОЙ И ВНЕУРОЧНОЙ ДЕЯТЕЛЬНОСТИ</w:t>
      </w:r>
      <w:r w:rsidRPr="000D161E">
        <w:rPr>
          <w:rFonts w:ascii="Times New Roman" w:hAnsi="Times New Roman"/>
          <w:b/>
          <w:sz w:val="28"/>
          <w:szCs w:val="28"/>
        </w:rPr>
        <w:t>.</w:t>
      </w:r>
    </w:p>
    <w:p w:rsidR="00996908" w:rsidRPr="000D161E" w:rsidRDefault="00996908" w:rsidP="0099690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0D161E">
        <w:rPr>
          <w:rFonts w:ascii="Times New Roman" w:hAnsi="Times New Roman"/>
          <w:sz w:val="24"/>
          <w:szCs w:val="24"/>
        </w:rPr>
        <w:t xml:space="preserve">                           </w:t>
      </w:r>
    </w:p>
    <w:p w:rsidR="00FF6DC1" w:rsidRDefault="005570E6" w:rsidP="00AC1E87">
      <w:pPr>
        <w:spacing w:after="0"/>
        <w:ind w:right="566"/>
        <w:jc w:val="center"/>
        <w:rPr>
          <w:rFonts w:ascii="Times New Roman" w:hAnsi="Times New Roman"/>
          <w:i/>
        </w:rPr>
      </w:pPr>
      <w:r w:rsidRPr="00AC1E87">
        <w:rPr>
          <w:rFonts w:ascii="Times New Roman" w:hAnsi="Times New Roman"/>
          <w:b/>
          <w:i/>
        </w:rPr>
        <w:t xml:space="preserve">Асланова Александра Валерьевна, </w:t>
      </w:r>
      <w:r w:rsidRPr="000D161E">
        <w:rPr>
          <w:rFonts w:ascii="Times New Roman" w:hAnsi="Times New Roman"/>
          <w:i/>
        </w:rPr>
        <w:t>заместитель</w:t>
      </w:r>
      <w:r w:rsidR="00996908" w:rsidRPr="000D161E">
        <w:rPr>
          <w:rFonts w:ascii="Times New Roman" w:hAnsi="Times New Roman"/>
          <w:i/>
        </w:rPr>
        <w:t xml:space="preserve"> директора по УВР</w:t>
      </w:r>
      <w:r w:rsidR="00FF6DC1">
        <w:rPr>
          <w:rFonts w:ascii="Times New Roman" w:hAnsi="Times New Roman"/>
          <w:i/>
        </w:rPr>
        <w:t xml:space="preserve">, </w:t>
      </w:r>
    </w:p>
    <w:p w:rsidR="00996908" w:rsidRPr="000D161E" w:rsidRDefault="00FF6DC1" w:rsidP="00AC1E87">
      <w:pPr>
        <w:spacing w:after="0"/>
        <w:ind w:right="566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учитель русского языка и литературы </w:t>
      </w:r>
      <w:r w:rsidR="00996908" w:rsidRPr="000D161E">
        <w:rPr>
          <w:rFonts w:ascii="Times New Roman" w:hAnsi="Times New Roman"/>
          <w:i/>
        </w:rPr>
        <w:t xml:space="preserve"> МОУ СОШ №2</w:t>
      </w:r>
    </w:p>
    <w:p w:rsidR="00996908" w:rsidRPr="000D161E" w:rsidRDefault="00996908" w:rsidP="00AC1E87">
      <w:pPr>
        <w:spacing w:after="0"/>
        <w:ind w:right="566"/>
        <w:jc w:val="center"/>
        <w:rPr>
          <w:rFonts w:ascii="Times New Roman" w:hAnsi="Times New Roman"/>
          <w:i/>
        </w:rPr>
      </w:pPr>
      <w:r w:rsidRPr="000D161E">
        <w:rPr>
          <w:rFonts w:ascii="Times New Roman" w:hAnsi="Times New Roman"/>
          <w:i/>
        </w:rPr>
        <w:t>г. Серпухова Московской области.</w:t>
      </w:r>
    </w:p>
    <w:p w:rsidR="00E51E6E" w:rsidRPr="000D161E" w:rsidRDefault="00E51E6E" w:rsidP="00AC1E87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D0480E" w:rsidRPr="000D161E" w:rsidRDefault="00E56233" w:rsidP="005570E6">
      <w:pPr>
        <w:pStyle w:val="a7"/>
        <w:tabs>
          <w:tab w:val="clear" w:pos="567"/>
        </w:tabs>
        <w:ind w:left="-284" w:right="566" w:firstLine="0"/>
        <w:rPr>
          <w:sz w:val="24"/>
          <w:szCs w:val="24"/>
          <w:lang w:val="ru-RU"/>
        </w:rPr>
      </w:pPr>
      <w:r w:rsidRPr="000D161E">
        <w:rPr>
          <w:lang w:val="ru-RU"/>
        </w:rPr>
        <w:t xml:space="preserve">       </w:t>
      </w:r>
      <w:r w:rsidR="00E51E6E" w:rsidRPr="000D161E">
        <w:rPr>
          <w:sz w:val="24"/>
          <w:szCs w:val="24"/>
          <w:lang w:val="ru-RU"/>
        </w:rPr>
        <w:t>В современном школьном</w:t>
      </w:r>
      <w:r w:rsidR="00236C2A" w:rsidRPr="000D161E">
        <w:rPr>
          <w:sz w:val="24"/>
          <w:szCs w:val="24"/>
          <w:lang w:val="ru-RU"/>
        </w:rPr>
        <w:t xml:space="preserve"> </w:t>
      </w:r>
      <w:r w:rsidR="00552D5D" w:rsidRPr="000D161E">
        <w:rPr>
          <w:sz w:val="24"/>
          <w:szCs w:val="24"/>
          <w:lang w:val="ru-RU"/>
        </w:rPr>
        <w:t>образовании</w:t>
      </w:r>
      <w:r w:rsidR="00236C2A" w:rsidRPr="000D161E">
        <w:rPr>
          <w:sz w:val="24"/>
          <w:szCs w:val="24"/>
          <w:lang w:val="ru-RU"/>
        </w:rPr>
        <w:t xml:space="preserve"> наметилось </w:t>
      </w:r>
      <w:r w:rsidR="00552D5D" w:rsidRPr="000D161E">
        <w:rPr>
          <w:sz w:val="24"/>
          <w:szCs w:val="24"/>
          <w:lang w:val="ru-RU"/>
        </w:rPr>
        <w:t>немало положительных тенденций: признана</w:t>
      </w:r>
      <w:r w:rsidR="00236C2A" w:rsidRPr="000D161E">
        <w:rPr>
          <w:sz w:val="24"/>
          <w:szCs w:val="24"/>
          <w:lang w:val="ru-RU"/>
        </w:rPr>
        <w:t xml:space="preserve"> вариативность педагогическ</w:t>
      </w:r>
      <w:r w:rsidR="00E51E6E" w:rsidRPr="000D161E">
        <w:rPr>
          <w:sz w:val="24"/>
          <w:szCs w:val="24"/>
          <w:lang w:val="ru-RU"/>
        </w:rPr>
        <w:t xml:space="preserve">их систем и </w:t>
      </w:r>
      <w:r w:rsidR="00236C2A" w:rsidRPr="000D161E">
        <w:rPr>
          <w:sz w:val="24"/>
          <w:szCs w:val="24"/>
          <w:lang w:val="ru-RU"/>
        </w:rPr>
        <w:t>подходов</w:t>
      </w:r>
      <w:r w:rsidR="00546027" w:rsidRPr="000D161E">
        <w:rPr>
          <w:sz w:val="24"/>
          <w:szCs w:val="24"/>
          <w:lang w:val="ru-RU"/>
        </w:rPr>
        <w:t xml:space="preserve">, </w:t>
      </w:r>
      <w:r w:rsidR="00236C2A" w:rsidRPr="000D161E">
        <w:rPr>
          <w:sz w:val="24"/>
          <w:szCs w:val="24"/>
          <w:lang w:val="ru-RU"/>
        </w:rPr>
        <w:t xml:space="preserve"> </w:t>
      </w:r>
      <w:r w:rsidR="00552D5D" w:rsidRPr="000D161E">
        <w:rPr>
          <w:sz w:val="24"/>
          <w:szCs w:val="24"/>
          <w:lang w:val="ru-RU"/>
        </w:rPr>
        <w:t xml:space="preserve"> </w:t>
      </w:r>
      <w:r w:rsidR="00236C2A" w:rsidRPr="000D161E">
        <w:rPr>
          <w:sz w:val="24"/>
          <w:szCs w:val="24"/>
          <w:lang w:val="ru-RU"/>
        </w:rPr>
        <w:t>у педагогов появилась свобода</w:t>
      </w:r>
      <w:r w:rsidR="00E51E6E" w:rsidRPr="000D161E">
        <w:rPr>
          <w:sz w:val="24"/>
          <w:szCs w:val="24"/>
          <w:lang w:val="ru-RU"/>
        </w:rPr>
        <w:t xml:space="preserve"> </w:t>
      </w:r>
      <w:r w:rsidR="00236C2A" w:rsidRPr="000D161E">
        <w:rPr>
          <w:sz w:val="24"/>
          <w:szCs w:val="24"/>
          <w:lang w:val="ru-RU"/>
        </w:rPr>
        <w:t xml:space="preserve"> для творческого поиска</w:t>
      </w:r>
      <w:r w:rsidR="00546027" w:rsidRPr="000D161E">
        <w:rPr>
          <w:sz w:val="24"/>
          <w:szCs w:val="24"/>
          <w:lang w:val="ru-RU"/>
        </w:rPr>
        <w:t>,  р</w:t>
      </w:r>
      <w:r w:rsidR="00236C2A" w:rsidRPr="000D161E">
        <w:rPr>
          <w:sz w:val="24"/>
          <w:szCs w:val="24"/>
          <w:lang w:val="ru-RU"/>
        </w:rPr>
        <w:t>одителям предоставлена возможн</w:t>
      </w:r>
      <w:r w:rsidR="00E51E6E" w:rsidRPr="000D161E">
        <w:rPr>
          <w:sz w:val="24"/>
          <w:szCs w:val="24"/>
          <w:lang w:val="ru-RU"/>
        </w:rPr>
        <w:t>ость принимать участие в проектировании образовательного процесса</w:t>
      </w:r>
      <w:r w:rsidR="00546027" w:rsidRPr="000D161E">
        <w:rPr>
          <w:sz w:val="24"/>
          <w:szCs w:val="24"/>
          <w:lang w:val="ru-RU"/>
        </w:rPr>
        <w:t xml:space="preserve">, </w:t>
      </w:r>
      <w:r w:rsidR="00E51E6E" w:rsidRPr="000D161E">
        <w:rPr>
          <w:sz w:val="24"/>
          <w:szCs w:val="24"/>
          <w:lang w:val="ru-RU"/>
        </w:rPr>
        <w:t xml:space="preserve"> осознана необходимость в педагогической поддержке индивидуальности ребенка, построении его собственной траектории развития</w:t>
      </w:r>
      <w:r w:rsidR="00552D5D" w:rsidRPr="000D161E">
        <w:rPr>
          <w:sz w:val="24"/>
          <w:szCs w:val="24"/>
          <w:lang w:val="ru-RU"/>
        </w:rPr>
        <w:t>;</w:t>
      </w:r>
      <w:r w:rsidR="00546027" w:rsidRPr="000D161E">
        <w:rPr>
          <w:sz w:val="24"/>
          <w:szCs w:val="24"/>
          <w:lang w:val="ru-RU"/>
        </w:rPr>
        <w:t xml:space="preserve"> провозглашено единство </w:t>
      </w:r>
      <w:r w:rsidR="00552D5D" w:rsidRPr="000D161E">
        <w:rPr>
          <w:sz w:val="24"/>
          <w:szCs w:val="24"/>
          <w:lang w:val="ru-RU"/>
        </w:rPr>
        <w:t xml:space="preserve"> предметных, </w:t>
      </w:r>
      <w:r w:rsidR="00546027" w:rsidRPr="000D161E">
        <w:rPr>
          <w:sz w:val="24"/>
          <w:szCs w:val="24"/>
          <w:lang w:val="ru-RU"/>
        </w:rPr>
        <w:t xml:space="preserve"> </w:t>
      </w:r>
      <w:proofErr w:type="spellStart"/>
      <w:r w:rsidR="00552D5D" w:rsidRPr="000D161E">
        <w:rPr>
          <w:sz w:val="24"/>
          <w:szCs w:val="24"/>
          <w:lang w:val="ru-RU"/>
        </w:rPr>
        <w:t>общеучебных</w:t>
      </w:r>
      <w:proofErr w:type="spellEnd"/>
      <w:r w:rsidR="00552D5D" w:rsidRPr="000D161E">
        <w:rPr>
          <w:sz w:val="24"/>
          <w:szCs w:val="24"/>
          <w:lang w:val="ru-RU"/>
        </w:rPr>
        <w:t xml:space="preserve">  и личностных результатов</w:t>
      </w:r>
      <w:r w:rsidR="00546027" w:rsidRPr="000D161E">
        <w:rPr>
          <w:sz w:val="24"/>
          <w:szCs w:val="24"/>
          <w:lang w:val="ru-RU"/>
        </w:rPr>
        <w:t xml:space="preserve"> учащихся</w:t>
      </w:r>
      <w:r w:rsidR="00552D5D" w:rsidRPr="000D161E">
        <w:rPr>
          <w:sz w:val="24"/>
          <w:szCs w:val="24"/>
          <w:lang w:val="ru-RU"/>
        </w:rPr>
        <w:t>.</w:t>
      </w:r>
      <w:r w:rsidR="00546027" w:rsidRPr="000D161E">
        <w:rPr>
          <w:sz w:val="24"/>
          <w:szCs w:val="24"/>
          <w:lang w:val="ru-RU"/>
        </w:rPr>
        <w:t xml:space="preserve">  Кажется, </w:t>
      </w:r>
      <w:r w:rsidRPr="000D161E">
        <w:rPr>
          <w:sz w:val="24"/>
          <w:szCs w:val="24"/>
          <w:lang w:val="ru-RU"/>
        </w:rPr>
        <w:t>что</w:t>
      </w:r>
      <w:r w:rsidR="00546027" w:rsidRPr="000D161E">
        <w:rPr>
          <w:sz w:val="24"/>
          <w:szCs w:val="24"/>
          <w:lang w:val="ru-RU"/>
        </w:rPr>
        <w:t xml:space="preserve"> найден ключ к </w:t>
      </w:r>
      <w:r w:rsidR="00A472AB" w:rsidRPr="000D161E">
        <w:rPr>
          <w:sz w:val="24"/>
          <w:szCs w:val="24"/>
          <w:lang w:val="ru-RU"/>
        </w:rPr>
        <w:t>успешному развитию современного стремительно и</w:t>
      </w:r>
      <w:r w:rsidR="00546027" w:rsidRPr="000D161E">
        <w:rPr>
          <w:sz w:val="24"/>
          <w:szCs w:val="24"/>
          <w:lang w:val="ru-RU"/>
        </w:rPr>
        <w:t xml:space="preserve">зменяющегося общества  - </w:t>
      </w:r>
      <w:r w:rsidRPr="000D161E">
        <w:rPr>
          <w:sz w:val="24"/>
          <w:szCs w:val="24"/>
          <w:lang w:val="ru-RU"/>
        </w:rPr>
        <w:t xml:space="preserve"> </w:t>
      </w:r>
      <w:r w:rsidR="00A472AB" w:rsidRPr="000D161E">
        <w:rPr>
          <w:sz w:val="24"/>
          <w:szCs w:val="24"/>
          <w:lang w:val="ru-RU"/>
        </w:rPr>
        <w:t>формирование самостоятельного, ответственного, ду</w:t>
      </w:r>
      <w:r w:rsidRPr="000D161E">
        <w:rPr>
          <w:sz w:val="24"/>
          <w:szCs w:val="24"/>
          <w:lang w:val="ru-RU"/>
        </w:rPr>
        <w:t xml:space="preserve">мающего человека.  </w:t>
      </w:r>
      <w:r w:rsidR="00D0480E" w:rsidRPr="000D161E">
        <w:rPr>
          <w:sz w:val="24"/>
          <w:szCs w:val="24"/>
          <w:lang w:val="ru-RU"/>
        </w:rPr>
        <w:t xml:space="preserve">    </w:t>
      </w:r>
    </w:p>
    <w:p w:rsidR="00A7569F" w:rsidRPr="000D161E" w:rsidRDefault="00D0480E" w:rsidP="005570E6">
      <w:pPr>
        <w:pStyle w:val="a7"/>
        <w:tabs>
          <w:tab w:val="clear" w:pos="567"/>
        </w:tabs>
        <w:ind w:left="-284" w:right="566" w:firstLine="0"/>
        <w:rPr>
          <w:sz w:val="24"/>
          <w:szCs w:val="24"/>
          <w:lang w:val="ru-RU"/>
        </w:rPr>
      </w:pPr>
      <w:r w:rsidRPr="000D161E">
        <w:rPr>
          <w:sz w:val="24"/>
          <w:szCs w:val="24"/>
          <w:lang w:val="ru-RU"/>
        </w:rPr>
        <w:t xml:space="preserve">       Каковы же в связи с этим </w:t>
      </w:r>
      <w:r w:rsidR="001C59F5" w:rsidRPr="000D161E">
        <w:rPr>
          <w:sz w:val="24"/>
          <w:szCs w:val="24"/>
          <w:lang w:val="ru-RU"/>
        </w:rPr>
        <w:t>задачи</w:t>
      </w:r>
      <w:r w:rsidR="00E56233" w:rsidRPr="000D161E">
        <w:rPr>
          <w:sz w:val="24"/>
          <w:szCs w:val="24"/>
          <w:lang w:val="ru-RU"/>
        </w:rPr>
        <w:t xml:space="preserve"> </w:t>
      </w:r>
      <w:r w:rsidRPr="000D161E">
        <w:rPr>
          <w:sz w:val="24"/>
          <w:szCs w:val="24"/>
          <w:lang w:val="ru-RU"/>
        </w:rPr>
        <w:t xml:space="preserve"> </w:t>
      </w:r>
      <w:r w:rsidR="00E56233" w:rsidRPr="000D161E">
        <w:rPr>
          <w:sz w:val="24"/>
          <w:szCs w:val="24"/>
          <w:lang w:val="ru-RU"/>
        </w:rPr>
        <w:t xml:space="preserve">начального основного общего образования? Развитие ребенка </w:t>
      </w:r>
      <w:r w:rsidRPr="000D161E">
        <w:rPr>
          <w:sz w:val="24"/>
          <w:szCs w:val="24"/>
          <w:lang w:val="ru-RU"/>
        </w:rPr>
        <w:t xml:space="preserve">как субъекта отношений с людьми и </w:t>
      </w:r>
      <w:r w:rsidR="00E56233" w:rsidRPr="000D161E">
        <w:rPr>
          <w:sz w:val="24"/>
          <w:szCs w:val="24"/>
          <w:lang w:val="ru-RU"/>
        </w:rPr>
        <w:t xml:space="preserve"> с м</w:t>
      </w:r>
      <w:r w:rsidRPr="000D161E">
        <w:rPr>
          <w:sz w:val="24"/>
          <w:szCs w:val="24"/>
          <w:lang w:val="ru-RU"/>
        </w:rPr>
        <w:t>иром</w:t>
      </w:r>
      <w:r w:rsidR="00E56233" w:rsidRPr="000D161E">
        <w:rPr>
          <w:sz w:val="24"/>
          <w:szCs w:val="24"/>
          <w:lang w:val="ru-RU"/>
        </w:rPr>
        <w:t>, предполагающее побуждение и поддержку детских инициатив во всех видах деятельности;</w:t>
      </w:r>
      <w:r w:rsidRPr="000D161E">
        <w:rPr>
          <w:sz w:val="24"/>
          <w:szCs w:val="24"/>
          <w:lang w:val="ru-RU"/>
        </w:rPr>
        <w:t xml:space="preserve">  </w:t>
      </w:r>
      <w:r w:rsidR="00E56233" w:rsidRPr="000D161E">
        <w:rPr>
          <w:sz w:val="24"/>
          <w:szCs w:val="24"/>
          <w:lang w:val="ru-RU"/>
        </w:rPr>
        <w:t>обучение н</w:t>
      </w:r>
      <w:r w:rsidR="001C59F5" w:rsidRPr="000D161E">
        <w:rPr>
          <w:sz w:val="24"/>
          <w:szCs w:val="24"/>
          <w:lang w:val="ru-RU"/>
        </w:rPr>
        <w:t xml:space="preserve">авыкам общения и сотрудничества, </w:t>
      </w:r>
      <w:r w:rsidRPr="000D161E">
        <w:rPr>
          <w:sz w:val="24"/>
          <w:szCs w:val="24"/>
          <w:lang w:val="ru-RU"/>
        </w:rPr>
        <w:t xml:space="preserve"> формирование </w:t>
      </w:r>
      <w:r w:rsidR="00E56233" w:rsidRPr="000D161E">
        <w:rPr>
          <w:sz w:val="24"/>
          <w:szCs w:val="24"/>
          <w:lang w:val="ru-RU"/>
        </w:rPr>
        <w:t xml:space="preserve"> оптимистичной </w:t>
      </w:r>
      <w:r w:rsidRPr="000D161E">
        <w:rPr>
          <w:sz w:val="24"/>
          <w:szCs w:val="24"/>
          <w:lang w:val="ru-RU"/>
        </w:rPr>
        <w:t xml:space="preserve">самооценки и уверенности в себе, </w:t>
      </w:r>
      <w:r w:rsidR="001C59F5" w:rsidRPr="000D161E">
        <w:rPr>
          <w:sz w:val="24"/>
          <w:szCs w:val="24"/>
          <w:lang w:val="ru-RU"/>
        </w:rPr>
        <w:t xml:space="preserve"> </w:t>
      </w:r>
      <w:r w:rsidRPr="000D161E">
        <w:rPr>
          <w:sz w:val="24"/>
          <w:szCs w:val="24"/>
          <w:lang w:val="ru-RU"/>
        </w:rPr>
        <w:t>желания и умения учиться, то есть постоянно расширять границы своих возможностей;  создание условий для получения</w:t>
      </w:r>
      <w:r w:rsidR="001C59F5" w:rsidRPr="000D161E">
        <w:rPr>
          <w:sz w:val="24"/>
          <w:szCs w:val="24"/>
          <w:lang w:val="ru-RU"/>
        </w:rPr>
        <w:t xml:space="preserve"> опыта самостоятельных </w:t>
      </w:r>
      <w:r w:rsidRPr="000D161E">
        <w:rPr>
          <w:sz w:val="24"/>
          <w:szCs w:val="24"/>
          <w:lang w:val="ru-RU"/>
        </w:rPr>
        <w:t xml:space="preserve"> </w:t>
      </w:r>
      <w:r w:rsidR="00A1309A" w:rsidRPr="000D161E">
        <w:rPr>
          <w:sz w:val="24"/>
          <w:szCs w:val="24"/>
          <w:lang w:val="ru-RU"/>
        </w:rPr>
        <w:t xml:space="preserve"> </w:t>
      </w:r>
      <w:r w:rsidR="00610187" w:rsidRPr="000D161E">
        <w:rPr>
          <w:sz w:val="24"/>
          <w:szCs w:val="24"/>
          <w:lang w:val="ru-RU"/>
        </w:rPr>
        <w:t>проб</w:t>
      </w:r>
      <w:r w:rsidRPr="000D161E">
        <w:rPr>
          <w:sz w:val="24"/>
          <w:szCs w:val="24"/>
          <w:lang w:val="ru-RU"/>
        </w:rPr>
        <w:t xml:space="preserve">. </w:t>
      </w:r>
      <w:r w:rsidR="00A1309A" w:rsidRPr="000D161E">
        <w:rPr>
          <w:sz w:val="24"/>
          <w:szCs w:val="24"/>
          <w:lang w:val="ru-RU"/>
        </w:rPr>
        <w:t xml:space="preserve"> </w:t>
      </w:r>
      <w:r w:rsidR="00261908" w:rsidRPr="000D161E">
        <w:rPr>
          <w:sz w:val="24"/>
          <w:szCs w:val="24"/>
          <w:lang w:val="ru-RU"/>
        </w:rPr>
        <w:t xml:space="preserve">Начальная школа должна стать первой ступенью в </w:t>
      </w:r>
      <w:r w:rsidR="00A1309A" w:rsidRPr="000D161E">
        <w:rPr>
          <w:sz w:val="24"/>
          <w:szCs w:val="24"/>
          <w:lang w:val="ru-RU"/>
        </w:rPr>
        <w:t xml:space="preserve"> </w:t>
      </w:r>
      <w:r w:rsidR="00261908" w:rsidRPr="000D161E">
        <w:rPr>
          <w:sz w:val="24"/>
          <w:szCs w:val="24"/>
          <w:lang w:val="ru-RU"/>
        </w:rPr>
        <w:t xml:space="preserve">образовательном учреждении, на которой дети </w:t>
      </w:r>
      <w:r w:rsidR="00A1309A" w:rsidRPr="000D161E">
        <w:rPr>
          <w:sz w:val="24"/>
          <w:szCs w:val="24"/>
          <w:lang w:val="ru-RU"/>
        </w:rPr>
        <w:t xml:space="preserve">учатся </w:t>
      </w:r>
      <w:r w:rsidR="00A7569F" w:rsidRPr="000D161E">
        <w:rPr>
          <w:sz w:val="24"/>
          <w:szCs w:val="24"/>
          <w:lang w:val="ru-RU"/>
        </w:rPr>
        <w:t xml:space="preserve"> </w:t>
      </w:r>
      <w:r w:rsidR="00A1309A" w:rsidRPr="000D161E">
        <w:rPr>
          <w:sz w:val="24"/>
          <w:szCs w:val="24"/>
          <w:lang w:val="ru-RU"/>
        </w:rPr>
        <w:t xml:space="preserve">самостоятельно думать, ответственно делать выбор. </w:t>
      </w:r>
      <w:r w:rsidR="00164228" w:rsidRPr="000D161E">
        <w:rPr>
          <w:sz w:val="24"/>
          <w:szCs w:val="24"/>
          <w:lang w:val="ru-RU"/>
        </w:rPr>
        <w:t xml:space="preserve">В рамках профильного обучения такая подготовка </w:t>
      </w:r>
      <w:r w:rsidR="00610187" w:rsidRPr="000D161E">
        <w:rPr>
          <w:sz w:val="24"/>
          <w:szCs w:val="24"/>
          <w:lang w:val="ru-RU"/>
        </w:rPr>
        <w:t xml:space="preserve"> учащихся -</w:t>
      </w:r>
      <w:r w:rsidR="00FF6DC1">
        <w:rPr>
          <w:sz w:val="24"/>
          <w:szCs w:val="24"/>
          <w:lang w:val="ru-RU"/>
        </w:rPr>
        <w:t xml:space="preserve"> </w:t>
      </w:r>
      <w:r w:rsidR="00610187" w:rsidRPr="000D161E">
        <w:rPr>
          <w:sz w:val="24"/>
          <w:szCs w:val="24"/>
          <w:lang w:val="ru-RU"/>
        </w:rPr>
        <w:t xml:space="preserve"> ранняя </w:t>
      </w:r>
      <w:proofErr w:type="spellStart"/>
      <w:r w:rsidR="00610187" w:rsidRPr="000D161E">
        <w:rPr>
          <w:sz w:val="24"/>
          <w:szCs w:val="24"/>
          <w:lang w:val="ru-RU"/>
        </w:rPr>
        <w:t>профилизация</w:t>
      </w:r>
      <w:proofErr w:type="spellEnd"/>
      <w:r w:rsidR="00610187" w:rsidRPr="000D161E">
        <w:rPr>
          <w:sz w:val="24"/>
          <w:szCs w:val="24"/>
          <w:lang w:val="ru-RU"/>
        </w:rPr>
        <w:t xml:space="preserve"> </w:t>
      </w:r>
      <w:r w:rsidR="00FF6DC1">
        <w:rPr>
          <w:sz w:val="24"/>
          <w:szCs w:val="24"/>
          <w:lang w:val="ru-RU"/>
        </w:rPr>
        <w:t xml:space="preserve"> </w:t>
      </w:r>
      <w:r w:rsidR="00610187" w:rsidRPr="000D161E">
        <w:rPr>
          <w:sz w:val="24"/>
          <w:szCs w:val="24"/>
          <w:lang w:val="ru-RU"/>
        </w:rPr>
        <w:t xml:space="preserve">- </w:t>
      </w:r>
      <w:r w:rsidR="00164228" w:rsidRPr="000D161E">
        <w:rPr>
          <w:sz w:val="24"/>
          <w:szCs w:val="24"/>
          <w:lang w:val="ru-RU"/>
        </w:rPr>
        <w:t xml:space="preserve"> особенно актуальна.</w:t>
      </w:r>
    </w:p>
    <w:p w:rsidR="00164228" w:rsidRPr="000D161E" w:rsidRDefault="00A7569F" w:rsidP="005570E6">
      <w:pPr>
        <w:spacing w:after="0" w:line="240" w:lineRule="auto"/>
        <w:ind w:left="-284" w:right="566" w:firstLine="284"/>
        <w:jc w:val="both"/>
        <w:rPr>
          <w:rFonts w:ascii="Times New Roman" w:hAnsi="Times New Roman"/>
          <w:sz w:val="24"/>
          <w:szCs w:val="24"/>
        </w:rPr>
      </w:pPr>
      <w:r w:rsidRPr="000D161E">
        <w:rPr>
          <w:sz w:val="24"/>
          <w:szCs w:val="24"/>
        </w:rPr>
        <w:t xml:space="preserve">     </w:t>
      </w:r>
      <w:r w:rsidRPr="000D161E">
        <w:rPr>
          <w:rFonts w:ascii="Times New Roman" w:hAnsi="Times New Roman"/>
          <w:i/>
          <w:sz w:val="24"/>
          <w:szCs w:val="24"/>
        </w:rPr>
        <w:t xml:space="preserve"> </w:t>
      </w:r>
      <w:r w:rsidR="00610187" w:rsidRPr="000D161E">
        <w:rPr>
          <w:rFonts w:ascii="Times New Roman" w:hAnsi="Times New Roman"/>
          <w:sz w:val="24"/>
          <w:szCs w:val="24"/>
        </w:rPr>
        <w:t>Работа</w:t>
      </w:r>
      <w:r w:rsidRPr="000D161E">
        <w:rPr>
          <w:rFonts w:ascii="Times New Roman" w:hAnsi="Times New Roman"/>
          <w:sz w:val="24"/>
          <w:szCs w:val="24"/>
        </w:rPr>
        <w:t xml:space="preserve"> должна вестись в системе, сбой любого компонента которой влечет за собой  разрушение ранее заложенных в сознании ребенка установок.</w:t>
      </w:r>
      <w:r w:rsidR="00610187" w:rsidRPr="000D161E">
        <w:rPr>
          <w:rFonts w:ascii="Times New Roman" w:hAnsi="Times New Roman"/>
          <w:sz w:val="24"/>
          <w:szCs w:val="24"/>
        </w:rPr>
        <w:t xml:space="preserve"> </w:t>
      </w:r>
      <w:r w:rsidRPr="000D161E">
        <w:rPr>
          <w:rFonts w:ascii="Times New Roman" w:hAnsi="Times New Roman"/>
          <w:sz w:val="24"/>
          <w:szCs w:val="24"/>
        </w:rPr>
        <w:t xml:space="preserve"> </w:t>
      </w:r>
      <w:r w:rsidR="00164228" w:rsidRPr="000D161E">
        <w:rPr>
          <w:rFonts w:ascii="Times New Roman" w:hAnsi="Times New Roman"/>
          <w:sz w:val="24"/>
          <w:szCs w:val="24"/>
        </w:rPr>
        <w:t>Известно, что п</w:t>
      </w:r>
      <w:r w:rsidRPr="000D161E">
        <w:rPr>
          <w:rFonts w:ascii="Times New Roman" w:hAnsi="Times New Roman"/>
          <w:sz w:val="24"/>
          <w:szCs w:val="24"/>
        </w:rPr>
        <w:t xml:space="preserve">едагогическое воздействие имеет силу </w:t>
      </w:r>
      <w:r w:rsidR="00164228" w:rsidRPr="000D161E">
        <w:rPr>
          <w:rFonts w:ascii="Times New Roman" w:hAnsi="Times New Roman"/>
          <w:sz w:val="24"/>
          <w:szCs w:val="24"/>
        </w:rPr>
        <w:t xml:space="preserve">только </w:t>
      </w:r>
      <w:r w:rsidRPr="000D161E">
        <w:rPr>
          <w:rFonts w:ascii="Times New Roman" w:hAnsi="Times New Roman"/>
          <w:sz w:val="24"/>
          <w:szCs w:val="24"/>
        </w:rPr>
        <w:t>в ряду себе подобных. Именно поэтому педагогический процесс должен идти через с</w:t>
      </w:r>
      <w:r w:rsidR="00164228" w:rsidRPr="000D161E">
        <w:rPr>
          <w:rFonts w:ascii="Times New Roman" w:hAnsi="Times New Roman"/>
          <w:sz w:val="24"/>
          <w:szCs w:val="24"/>
        </w:rPr>
        <w:t>овместную деятельность всех участников образовательного процесса</w:t>
      </w:r>
      <w:r w:rsidRPr="000D161E">
        <w:rPr>
          <w:rFonts w:ascii="Times New Roman" w:hAnsi="Times New Roman"/>
          <w:sz w:val="24"/>
          <w:szCs w:val="24"/>
        </w:rPr>
        <w:t>: учителя, классного руководителя, воспитателя,  педагога дополн</w:t>
      </w:r>
      <w:r w:rsidR="00164228" w:rsidRPr="000D161E">
        <w:rPr>
          <w:rFonts w:ascii="Times New Roman" w:hAnsi="Times New Roman"/>
          <w:sz w:val="24"/>
          <w:szCs w:val="24"/>
        </w:rPr>
        <w:t>ительного образования, учащихся, родителей.</w:t>
      </w:r>
    </w:p>
    <w:p w:rsidR="000C031E" w:rsidRPr="000D161E" w:rsidRDefault="00610187" w:rsidP="005570E6">
      <w:pPr>
        <w:spacing w:after="0" w:line="240" w:lineRule="auto"/>
        <w:ind w:left="-284" w:right="566" w:firstLine="284"/>
        <w:jc w:val="both"/>
        <w:rPr>
          <w:rFonts w:ascii="Times New Roman" w:hAnsi="Times New Roman"/>
          <w:sz w:val="24"/>
          <w:szCs w:val="24"/>
        </w:rPr>
      </w:pPr>
      <w:r w:rsidRPr="000D161E">
        <w:rPr>
          <w:rFonts w:ascii="Times New Roman" w:hAnsi="Times New Roman"/>
          <w:sz w:val="24"/>
          <w:szCs w:val="24"/>
        </w:rPr>
        <w:t xml:space="preserve">   </w:t>
      </w:r>
      <w:r w:rsidR="00A7569F" w:rsidRPr="000D161E">
        <w:rPr>
          <w:rFonts w:ascii="Times New Roman" w:hAnsi="Times New Roman"/>
          <w:sz w:val="24"/>
          <w:szCs w:val="24"/>
        </w:rPr>
        <w:t>Учебно-воспитательный процесс начальной школы состоит из трех блоков:</w:t>
      </w:r>
      <w:r w:rsidR="00164228" w:rsidRPr="000D161E">
        <w:rPr>
          <w:rFonts w:ascii="Times New Roman" w:hAnsi="Times New Roman"/>
          <w:sz w:val="24"/>
          <w:szCs w:val="24"/>
        </w:rPr>
        <w:t xml:space="preserve"> урочной деятельности  </w:t>
      </w:r>
      <w:r w:rsidRPr="000D161E">
        <w:rPr>
          <w:rFonts w:ascii="Times New Roman" w:hAnsi="Times New Roman"/>
          <w:sz w:val="24"/>
          <w:szCs w:val="24"/>
        </w:rPr>
        <w:t>первого</w:t>
      </w:r>
      <w:r w:rsidR="00164228" w:rsidRPr="000D161E">
        <w:rPr>
          <w:rFonts w:ascii="Times New Roman" w:hAnsi="Times New Roman"/>
          <w:sz w:val="24"/>
          <w:szCs w:val="24"/>
        </w:rPr>
        <w:t xml:space="preserve"> школьного блока, внеурочной деятельности  и дополнительного образования </w:t>
      </w:r>
      <w:r w:rsidRPr="000D161E">
        <w:rPr>
          <w:rFonts w:ascii="Times New Roman" w:hAnsi="Times New Roman"/>
          <w:sz w:val="24"/>
          <w:szCs w:val="24"/>
        </w:rPr>
        <w:t xml:space="preserve"> </w:t>
      </w:r>
      <w:r w:rsidR="00164228" w:rsidRPr="000D161E">
        <w:rPr>
          <w:rFonts w:ascii="Times New Roman" w:hAnsi="Times New Roman"/>
          <w:sz w:val="24"/>
          <w:szCs w:val="24"/>
        </w:rPr>
        <w:t xml:space="preserve"> </w:t>
      </w:r>
      <w:r w:rsidRPr="000D161E">
        <w:rPr>
          <w:rFonts w:ascii="Times New Roman" w:hAnsi="Times New Roman"/>
          <w:sz w:val="24"/>
          <w:szCs w:val="24"/>
        </w:rPr>
        <w:t xml:space="preserve">второго </w:t>
      </w:r>
      <w:r w:rsidR="00164228" w:rsidRPr="000D161E">
        <w:rPr>
          <w:rFonts w:ascii="Times New Roman" w:hAnsi="Times New Roman"/>
          <w:sz w:val="24"/>
          <w:szCs w:val="24"/>
        </w:rPr>
        <w:t>школьного блока</w:t>
      </w:r>
      <w:r w:rsidRPr="000D161E">
        <w:rPr>
          <w:rFonts w:ascii="Times New Roman" w:hAnsi="Times New Roman"/>
          <w:sz w:val="24"/>
          <w:szCs w:val="24"/>
        </w:rPr>
        <w:t xml:space="preserve"> и дополнительного образования внешкольного блока.  </w:t>
      </w:r>
      <w:r w:rsidR="00A7569F" w:rsidRPr="000D161E">
        <w:rPr>
          <w:rFonts w:ascii="Times New Roman" w:hAnsi="Times New Roman"/>
          <w:sz w:val="24"/>
          <w:szCs w:val="24"/>
        </w:rPr>
        <w:t xml:space="preserve">Для достижения </w:t>
      </w:r>
      <w:r w:rsidRPr="000D161E">
        <w:rPr>
          <w:rFonts w:ascii="Times New Roman" w:hAnsi="Times New Roman"/>
          <w:sz w:val="24"/>
          <w:szCs w:val="24"/>
        </w:rPr>
        <w:t xml:space="preserve">поставленных </w:t>
      </w:r>
      <w:r w:rsidR="00A7569F" w:rsidRPr="000D161E">
        <w:rPr>
          <w:rFonts w:ascii="Times New Roman" w:hAnsi="Times New Roman"/>
          <w:sz w:val="24"/>
          <w:szCs w:val="24"/>
        </w:rPr>
        <w:t xml:space="preserve"> задач должно быть обеспечено единство </w:t>
      </w:r>
      <w:r w:rsidRPr="000D161E">
        <w:rPr>
          <w:rFonts w:ascii="Times New Roman" w:hAnsi="Times New Roman"/>
          <w:sz w:val="24"/>
          <w:szCs w:val="24"/>
        </w:rPr>
        <w:t xml:space="preserve">всех блоков, их интеграция.  </w:t>
      </w:r>
      <w:r w:rsidR="000C031E" w:rsidRPr="000D161E">
        <w:rPr>
          <w:rFonts w:ascii="Times New Roman" w:hAnsi="Times New Roman"/>
          <w:sz w:val="24"/>
          <w:szCs w:val="24"/>
        </w:rPr>
        <w:t xml:space="preserve">Интеграция как методический прием должна способствовать формированию у учащихся целостной картины мира и созданию представления о школьных предметах и занятиях как определенной системе. </w:t>
      </w:r>
    </w:p>
    <w:p w:rsidR="008908CA" w:rsidRPr="000D161E" w:rsidRDefault="000C031E" w:rsidP="005570E6">
      <w:pPr>
        <w:spacing w:after="0" w:line="240" w:lineRule="auto"/>
        <w:ind w:left="-284" w:right="566" w:firstLine="284"/>
        <w:jc w:val="both"/>
        <w:rPr>
          <w:rFonts w:ascii="Times New Roman" w:hAnsi="Times New Roman"/>
          <w:sz w:val="24"/>
          <w:szCs w:val="24"/>
        </w:rPr>
      </w:pPr>
      <w:r w:rsidRPr="000D161E">
        <w:rPr>
          <w:rFonts w:ascii="Times New Roman" w:hAnsi="Times New Roman"/>
          <w:sz w:val="24"/>
          <w:szCs w:val="24"/>
        </w:rPr>
        <w:t xml:space="preserve">   В современной школе существует, в основном,  два направления  интеграции: создание новых курсов, объединяющих материал ряда предметов и разовые интегрированные занятия разного уровня, продолжительности и характера. К первой группе, например, относятся разные варианты построения курсов “Окружающий мир”, включающих занятия по введению в образовательные области естествознания, обществознания, истории и  </w:t>
      </w:r>
      <w:r w:rsidR="008908CA" w:rsidRPr="000D161E">
        <w:rPr>
          <w:rFonts w:ascii="Times New Roman" w:hAnsi="Times New Roman"/>
          <w:sz w:val="24"/>
          <w:szCs w:val="24"/>
        </w:rPr>
        <w:t xml:space="preserve">ОБЖ, а также курсы  «Художественный труд и изобразительное искусство». </w:t>
      </w:r>
      <w:r w:rsidRPr="000D161E">
        <w:rPr>
          <w:rFonts w:ascii="Times New Roman" w:hAnsi="Times New Roman"/>
          <w:sz w:val="24"/>
          <w:szCs w:val="24"/>
        </w:rPr>
        <w:t xml:space="preserve">   Ко второй группе относятся, </w:t>
      </w:r>
      <w:r w:rsidR="008908CA" w:rsidRPr="000D161E">
        <w:rPr>
          <w:rFonts w:ascii="Times New Roman" w:hAnsi="Times New Roman"/>
          <w:sz w:val="24"/>
          <w:szCs w:val="24"/>
        </w:rPr>
        <w:t xml:space="preserve"> например, </w:t>
      </w:r>
      <w:r w:rsidRPr="000D161E">
        <w:rPr>
          <w:rFonts w:ascii="Times New Roman" w:hAnsi="Times New Roman"/>
          <w:sz w:val="24"/>
          <w:szCs w:val="24"/>
        </w:rPr>
        <w:t xml:space="preserve"> интегр</w:t>
      </w:r>
      <w:r w:rsidR="008908CA" w:rsidRPr="000D161E">
        <w:rPr>
          <w:rFonts w:ascii="Times New Roman" w:hAnsi="Times New Roman"/>
          <w:sz w:val="24"/>
          <w:szCs w:val="24"/>
        </w:rPr>
        <w:t>ированные уроки чтения и письма,  литературного чтения и музыки, окружающего мира и технологии,  математики и технологии и другие.</w:t>
      </w:r>
    </w:p>
    <w:p w:rsidR="000C031E" w:rsidRPr="000D161E" w:rsidRDefault="008908CA" w:rsidP="005570E6">
      <w:pPr>
        <w:spacing w:after="0" w:line="240" w:lineRule="auto"/>
        <w:ind w:left="-284" w:right="566" w:firstLine="284"/>
        <w:jc w:val="both"/>
        <w:rPr>
          <w:rFonts w:ascii="Times New Roman" w:hAnsi="Times New Roman"/>
          <w:sz w:val="24"/>
          <w:szCs w:val="24"/>
        </w:rPr>
      </w:pPr>
      <w:r w:rsidRPr="000D161E">
        <w:rPr>
          <w:rFonts w:ascii="Times New Roman" w:hAnsi="Times New Roman"/>
          <w:sz w:val="24"/>
          <w:szCs w:val="24"/>
        </w:rPr>
        <w:lastRenderedPageBreak/>
        <w:t xml:space="preserve">    Введение ФГОС НОО позволяет более эффективно строить работу по ранней </w:t>
      </w:r>
      <w:proofErr w:type="spellStart"/>
      <w:r w:rsidRPr="000D161E">
        <w:rPr>
          <w:rFonts w:ascii="Times New Roman" w:hAnsi="Times New Roman"/>
          <w:sz w:val="24"/>
          <w:szCs w:val="24"/>
        </w:rPr>
        <w:t>профилизации</w:t>
      </w:r>
      <w:proofErr w:type="spellEnd"/>
      <w:r w:rsidRPr="000D161E">
        <w:rPr>
          <w:rFonts w:ascii="Times New Roman" w:hAnsi="Times New Roman"/>
          <w:sz w:val="24"/>
          <w:szCs w:val="24"/>
        </w:rPr>
        <w:t xml:space="preserve"> за счет новых форм интеграции. Это может быть интеграция нескольких предметов урочной, внеурочной деятельности</w:t>
      </w:r>
      <w:r w:rsidR="003E7CDF" w:rsidRPr="000D161E">
        <w:rPr>
          <w:rFonts w:ascii="Times New Roman" w:hAnsi="Times New Roman"/>
          <w:sz w:val="24"/>
          <w:szCs w:val="24"/>
        </w:rPr>
        <w:t xml:space="preserve"> </w:t>
      </w:r>
      <w:r w:rsidRPr="000D161E">
        <w:rPr>
          <w:rFonts w:ascii="Times New Roman" w:hAnsi="Times New Roman"/>
          <w:sz w:val="24"/>
          <w:szCs w:val="24"/>
        </w:rPr>
        <w:t>и дополнительного образования</w:t>
      </w:r>
      <w:r w:rsidR="003C585B" w:rsidRPr="000D161E">
        <w:rPr>
          <w:rFonts w:ascii="Times New Roman" w:hAnsi="Times New Roman"/>
          <w:sz w:val="24"/>
          <w:szCs w:val="24"/>
        </w:rPr>
        <w:t xml:space="preserve">, например: </w:t>
      </w:r>
      <w:r w:rsidRPr="000D161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D161E">
        <w:rPr>
          <w:rFonts w:ascii="Times New Roman" w:hAnsi="Times New Roman"/>
          <w:sz w:val="24"/>
          <w:szCs w:val="24"/>
        </w:rPr>
        <w:t xml:space="preserve">«Математика», «Окружающий мир»  и «Занимательное естествознание», </w:t>
      </w:r>
      <w:r w:rsidR="00B124F9" w:rsidRPr="000D161E">
        <w:rPr>
          <w:rFonts w:ascii="Times New Roman" w:hAnsi="Times New Roman"/>
          <w:sz w:val="24"/>
          <w:szCs w:val="24"/>
        </w:rPr>
        <w:t xml:space="preserve">«Наш дом и мы в нем», </w:t>
      </w:r>
      <w:r w:rsidRPr="000D161E">
        <w:rPr>
          <w:rFonts w:ascii="Times New Roman" w:hAnsi="Times New Roman"/>
          <w:sz w:val="24"/>
          <w:szCs w:val="24"/>
        </w:rPr>
        <w:t>«Первые шаги моего исследования»</w:t>
      </w:r>
      <w:r w:rsidR="003C585B" w:rsidRPr="000D161E">
        <w:rPr>
          <w:rFonts w:ascii="Times New Roman" w:hAnsi="Times New Roman"/>
          <w:sz w:val="24"/>
          <w:szCs w:val="24"/>
        </w:rPr>
        <w:t xml:space="preserve">  </w:t>
      </w:r>
      <w:r w:rsidRPr="000D161E">
        <w:rPr>
          <w:rFonts w:ascii="Times New Roman" w:hAnsi="Times New Roman"/>
          <w:sz w:val="24"/>
          <w:szCs w:val="24"/>
        </w:rPr>
        <w:t xml:space="preserve"> или </w:t>
      </w:r>
      <w:r w:rsidR="00B124F9" w:rsidRPr="000D161E">
        <w:rPr>
          <w:rFonts w:ascii="Times New Roman" w:hAnsi="Times New Roman"/>
          <w:sz w:val="24"/>
          <w:szCs w:val="24"/>
        </w:rPr>
        <w:t xml:space="preserve"> </w:t>
      </w:r>
      <w:r w:rsidRPr="000D161E">
        <w:rPr>
          <w:rFonts w:ascii="Times New Roman" w:hAnsi="Times New Roman"/>
          <w:sz w:val="24"/>
          <w:szCs w:val="24"/>
        </w:rPr>
        <w:t>«Изобразительное искусство», «Технология (труд)» и «Изостудия», «Маленький мастер», «Оригами», «Техническое моделирование», «Эстетика быта»</w:t>
      </w:r>
      <w:r w:rsidR="003C585B" w:rsidRPr="000D161E"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0C031E" w:rsidRPr="000D161E" w:rsidRDefault="00B124F9" w:rsidP="005570E6">
      <w:pPr>
        <w:spacing w:after="0" w:line="240" w:lineRule="auto"/>
        <w:ind w:left="-284" w:right="566"/>
        <w:jc w:val="both"/>
        <w:rPr>
          <w:rFonts w:ascii="Times New Roman" w:hAnsi="Times New Roman"/>
          <w:sz w:val="24"/>
          <w:szCs w:val="24"/>
        </w:rPr>
      </w:pPr>
      <w:r w:rsidRPr="000D161E">
        <w:rPr>
          <w:rFonts w:ascii="Times New Roman" w:hAnsi="Times New Roman"/>
          <w:sz w:val="24"/>
          <w:szCs w:val="24"/>
        </w:rPr>
        <w:t xml:space="preserve">       </w:t>
      </w:r>
      <w:r w:rsidR="000C031E" w:rsidRPr="000D161E">
        <w:rPr>
          <w:rFonts w:ascii="Times New Roman" w:hAnsi="Times New Roman"/>
          <w:sz w:val="24"/>
          <w:szCs w:val="24"/>
        </w:rPr>
        <w:t>Возможен вариант проведения тематических “погружений” интегрированного характера (наприм</w:t>
      </w:r>
      <w:r w:rsidR="003C585B" w:rsidRPr="000D161E">
        <w:rPr>
          <w:rFonts w:ascii="Times New Roman" w:hAnsi="Times New Roman"/>
          <w:sz w:val="24"/>
          <w:szCs w:val="24"/>
        </w:rPr>
        <w:t>ер, «Птицы и люди» или «Люди и достижения человечества»</w:t>
      </w:r>
      <w:r w:rsidR="000C031E" w:rsidRPr="000D161E">
        <w:rPr>
          <w:rFonts w:ascii="Times New Roman" w:hAnsi="Times New Roman"/>
          <w:sz w:val="24"/>
          <w:szCs w:val="24"/>
        </w:rPr>
        <w:t>), проводимых в т</w:t>
      </w:r>
      <w:r w:rsidR="003C585B" w:rsidRPr="000D161E">
        <w:rPr>
          <w:rFonts w:ascii="Times New Roman" w:hAnsi="Times New Roman"/>
          <w:sz w:val="24"/>
          <w:szCs w:val="24"/>
        </w:rPr>
        <w:t xml:space="preserve">ечение одного-двух учебных дней.  В таком случае необходима интеграция расписания, кроме </w:t>
      </w:r>
      <w:r w:rsidRPr="000D161E">
        <w:rPr>
          <w:rFonts w:ascii="Times New Roman" w:hAnsi="Times New Roman"/>
          <w:sz w:val="24"/>
          <w:szCs w:val="24"/>
        </w:rPr>
        <w:t>того, оно должно быть подвижным, а материал планируется в виде образовательных модулей.</w:t>
      </w:r>
    </w:p>
    <w:p w:rsidR="00655461" w:rsidRPr="000D161E" w:rsidRDefault="00B124F9" w:rsidP="005570E6">
      <w:pPr>
        <w:spacing w:after="0" w:line="240" w:lineRule="auto"/>
        <w:ind w:left="-284" w:right="566"/>
        <w:jc w:val="both"/>
        <w:rPr>
          <w:rFonts w:ascii="Times New Roman" w:hAnsi="Times New Roman"/>
          <w:sz w:val="24"/>
          <w:szCs w:val="24"/>
        </w:rPr>
      </w:pPr>
      <w:r w:rsidRPr="000D161E">
        <w:rPr>
          <w:rFonts w:ascii="Times New Roman" w:hAnsi="Times New Roman"/>
          <w:sz w:val="24"/>
          <w:szCs w:val="24"/>
        </w:rPr>
        <w:t xml:space="preserve">       </w:t>
      </w:r>
      <w:r w:rsidR="003C585B" w:rsidRPr="000D161E">
        <w:rPr>
          <w:rFonts w:ascii="Times New Roman" w:hAnsi="Times New Roman"/>
          <w:sz w:val="24"/>
          <w:szCs w:val="24"/>
        </w:rPr>
        <w:t xml:space="preserve">Интеграция </w:t>
      </w:r>
      <w:r w:rsidR="000C031E" w:rsidRPr="000D161E">
        <w:rPr>
          <w:rFonts w:ascii="Times New Roman" w:hAnsi="Times New Roman"/>
          <w:sz w:val="24"/>
          <w:szCs w:val="24"/>
        </w:rPr>
        <w:t xml:space="preserve"> способствует установлению смысловых </w:t>
      </w:r>
      <w:proofErr w:type="spellStart"/>
      <w:r w:rsidR="000C031E" w:rsidRPr="000D161E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="000C031E" w:rsidRPr="000D161E">
        <w:rPr>
          <w:rFonts w:ascii="Times New Roman" w:hAnsi="Times New Roman"/>
          <w:sz w:val="24"/>
          <w:szCs w:val="24"/>
        </w:rPr>
        <w:t xml:space="preserve"> связей и формированию представления о школьной программе как системе взаимосвязанных предметов, одновременно помогая классифицировать спонтанно полученную информацию по различным областям знания. </w:t>
      </w:r>
      <w:r w:rsidR="003C585B" w:rsidRPr="000D161E">
        <w:rPr>
          <w:rFonts w:ascii="Times New Roman" w:hAnsi="Times New Roman"/>
          <w:sz w:val="24"/>
          <w:szCs w:val="24"/>
        </w:rPr>
        <w:t xml:space="preserve">Педагоги получают возможность совместно формировать и контролировать </w:t>
      </w:r>
      <w:proofErr w:type="spellStart"/>
      <w:r w:rsidR="003C585B" w:rsidRPr="000D161E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="003C585B" w:rsidRPr="000D161E">
        <w:rPr>
          <w:rFonts w:ascii="Times New Roman" w:hAnsi="Times New Roman"/>
          <w:sz w:val="24"/>
          <w:szCs w:val="24"/>
        </w:rPr>
        <w:t xml:space="preserve"> и личностные результаты, фиксир</w:t>
      </w:r>
      <w:r w:rsidRPr="000D161E">
        <w:rPr>
          <w:rFonts w:ascii="Times New Roman" w:hAnsi="Times New Roman"/>
          <w:sz w:val="24"/>
          <w:szCs w:val="24"/>
        </w:rPr>
        <w:t>уя их в общих картах достижений, изучать способности и интересы учащихся за счет расширения границ предметов.</w:t>
      </w:r>
    </w:p>
    <w:p w:rsidR="00FC2454" w:rsidRPr="000D161E" w:rsidRDefault="00655461" w:rsidP="005570E6">
      <w:pPr>
        <w:spacing w:after="0" w:line="240" w:lineRule="auto"/>
        <w:ind w:left="-284" w:right="566"/>
        <w:jc w:val="both"/>
        <w:rPr>
          <w:rFonts w:ascii="Times New Roman" w:hAnsi="Times New Roman"/>
          <w:sz w:val="24"/>
          <w:szCs w:val="24"/>
        </w:rPr>
      </w:pPr>
      <w:r w:rsidRPr="000D161E">
        <w:rPr>
          <w:rFonts w:ascii="Times New Roman" w:hAnsi="Times New Roman"/>
          <w:sz w:val="24"/>
          <w:szCs w:val="24"/>
        </w:rPr>
        <w:t xml:space="preserve">       </w:t>
      </w:r>
      <w:proofErr w:type="gramStart"/>
      <w:r w:rsidRPr="000D161E">
        <w:rPr>
          <w:rFonts w:ascii="Times New Roman" w:hAnsi="Times New Roman"/>
          <w:sz w:val="24"/>
          <w:szCs w:val="24"/>
        </w:rPr>
        <w:t>Важной задачей</w:t>
      </w:r>
      <w:r w:rsidR="00FC2454" w:rsidRPr="000D161E">
        <w:rPr>
          <w:rFonts w:ascii="Times New Roman" w:hAnsi="Times New Roman"/>
          <w:sz w:val="24"/>
          <w:szCs w:val="24"/>
        </w:rPr>
        <w:t xml:space="preserve"> ранней </w:t>
      </w:r>
      <w:proofErr w:type="spellStart"/>
      <w:r w:rsidR="00FC2454" w:rsidRPr="000D161E">
        <w:rPr>
          <w:rFonts w:ascii="Times New Roman" w:hAnsi="Times New Roman"/>
          <w:sz w:val="24"/>
          <w:szCs w:val="24"/>
        </w:rPr>
        <w:t>профилизации</w:t>
      </w:r>
      <w:proofErr w:type="spellEnd"/>
      <w:r w:rsidR="00FC2454" w:rsidRPr="000D161E">
        <w:rPr>
          <w:rFonts w:ascii="Times New Roman" w:hAnsi="Times New Roman"/>
          <w:sz w:val="24"/>
          <w:szCs w:val="24"/>
        </w:rPr>
        <w:t xml:space="preserve"> </w:t>
      </w:r>
      <w:r w:rsidRPr="000D161E">
        <w:rPr>
          <w:rFonts w:ascii="Times New Roman" w:hAnsi="Times New Roman"/>
          <w:sz w:val="24"/>
          <w:szCs w:val="24"/>
        </w:rPr>
        <w:t xml:space="preserve">является </w:t>
      </w:r>
      <w:r w:rsidR="00FC2454" w:rsidRPr="000D161E">
        <w:rPr>
          <w:rFonts w:ascii="Times New Roman" w:hAnsi="Times New Roman"/>
          <w:sz w:val="24"/>
          <w:szCs w:val="24"/>
        </w:rPr>
        <w:t xml:space="preserve"> </w:t>
      </w:r>
      <w:r w:rsidR="00B124F9" w:rsidRPr="000D161E">
        <w:rPr>
          <w:rFonts w:ascii="Times New Roman" w:hAnsi="Times New Roman"/>
          <w:sz w:val="24"/>
          <w:szCs w:val="24"/>
        </w:rPr>
        <w:t xml:space="preserve">формирование  </w:t>
      </w:r>
      <w:proofErr w:type="spellStart"/>
      <w:r w:rsidR="00B124F9" w:rsidRPr="000D161E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="00B124F9" w:rsidRPr="000D161E">
        <w:rPr>
          <w:rFonts w:ascii="Times New Roman" w:hAnsi="Times New Roman"/>
          <w:sz w:val="24"/>
          <w:szCs w:val="24"/>
        </w:rPr>
        <w:t xml:space="preserve"> (или </w:t>
      </w:r>
      <w:proofErr w:type="spellStart"/>
      <w:r w:rsidR="00B124F9" w:rsidRPr="000D161E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="00B124F9" w:rsidRPr="000D161E">
        <w:rPr>
          <w:rFonts w:ascii="Times New Roman" w:hAnsi="Times New Roman"/>
          <w:sz w:val="24"/>
          <w:szCs w:val="24"/>
        </w:rPr>
        <w:t xml:space="preserve">) </w:t>
      </w:r>
      <w:r w:rsidRPr="000D161E">
        <w:rPr>
          <w:rFonts w:ascii="Times New Roman" w:hAnsi="Times New Roman"/>
          <w:sz w:val="24"/>
          <w:szCs w:val="24"/>
        </w:rPr>
        <w:t xml:space="preserve"> интеллектуальных умений: </w:t>
      </w:r>
      <w:r w:rsidR="00B124F9" w:rsidRPr="000D161E">
        <w:rPr>
          <w:rFonts w:ascii="Times New Roman" w:hAnsi="Times New Roman"/>
          <w:sz w:val="24"/>
          <w:szCs w:val="24"/>
        </w:rPr>
        <w:t xml:space="preserve">  </w:t>
      </w:r>
      <w:r w:rsidRPr="000D161E">
        <w:rPr>
          <w:rFonts w:ascii="Times New Roman" w:hAnsi="Times New Roman"/>
          <w:sz w:val="24"/>
          <w:szCs w:val="24"/>
        </w:rPr>
        <w:t>наблюдения</w:t>
      </w:r>
      <w:r w:rsidR="00B124F9" w:rsidRPr="000D161E">
        <w:rPr>
          <w:rFonts w:ascii="Times New Roman" w:hAnsi="Times New Roman"/>
          <w:sz w:val="24"/>
          <w:szCs w:val="24"/>
        </w:rPr>
        <w:t>, сл</w:t>
      </w:r>
      <w:r w:rsidRPr="000D161E">
        <w:rPr>
          <w:rFonts w:ascii="Times New Roman" w:hAnsi="Times New Roman"/>
          <w:sz w:val="24"/>
          <w:szCs w:val="24"/>
        </w:rPr>
        <w:t>ушания, чтения</w:t>
      </w:r>
      <w:r w:rsidR="00B124F9" w:rsidRPr="000D161E">
        <w:rPr>
          <w:rFonts w:ascii="Times New Roman" w:hAnsi="Times New Roman"/>
          <w:sz w:val="24"/>
          <w:szCs w:val="24"/>
        </w:rPr>
        <w:t>,</w:t>
      </w:r>
      <w:r w:rsidRPr="000D161E">
        <w:rPr>
          <w:rFonts w:ascii="Times New Roman" w:hAnsi="Times New Roman"/>
          <w:sz w:val="24"/>
          <w:szCs w:val="24"/>
        </w:rPr>
        <w:t xml:space="preserve">  классификации, обобщения,  самопроверки</w:t>
      </w:r>
      <w:r w:rsidR="00B124F9" w:rsidRPr="000D161E">
        <w:rPr>
          <w:rFonts w:ascii="Times New Roman" w:hAnsi="Times New Roman"/>
          <w:sz w:val="24"/>
          <w:szCs w:val="24"/>
        </w:rPr>
        <w:t>,</w:t>
      </w:r>
      <w:r w:rsidRPr="000D161E">
        <w:rPr>
          <w:rFonts w:ascii="Times New Roman" w:hAnsi="Times New Roman"/>
          <w:sz w:val="24"/>
          <w:szCs w:val="24"/>
        </w:rPr>
        <w:t xml:space="preserve"> </w:t>
      </w:r>
      <w:r w:rsidR="00B124F9" w:rsidRPr="000D161E">
        <w:rPr>
          <w:rFonts w:ascii="Times New Roman" w:hAnsi="Times New Roman"/>
          <w:sz w:val="24"/>
          <w:szCs w:val="24"/>
        </w:rPr>
        <w:t xml:space="preserve"> самоконтрол</w:t>
      </w:r>
      <w:r w:rsidRPr="000D161E">
        <w:rPr>
          <w:rFonts w:ascii="Times New Roman" w:hAnsi="Times New Roman"/>
          <w:sz w:val="24"/>
          <w:szCs w:val="24"/>
        </w:rPr>
        <w:t>я,  самооценки,  рефлексии</w:t>
      </w:r>
      <w:r w:rsidR="00B124F9" w:rsidRPr="000D161E">
        <w:rPr>
          <w:rFonts w:ascii="Times New Roman" w:hAnsi="Times New Roman"/>
          <w:sz w:val="24"/>
          <w:szCs w:val="24"/>
        </w:rPr>
        <w:t>.</w:t>
      </w:r>
      <w:proofErr w:type="gramEnd"/>
      <w:r w:rsidR="00B124F9" w:rsidRPr="000D161E">
        <w:rPr>
          <w:rFonts w:ascii="Times New Roman" w:hAnsi="Times New Roman"/>
          <w:sz w:val="24"/>
          <w:szCs w:val="24"/>
        </w:rPr>
        <w:t xml:space="preserve">   </w:t>
      </w:r>
      <w:r w:rsidRPr="000D161E">
        <w:rPr>
          <w:rFonts w:ascii="Times New Roman" w:hAnsi="Times New Roman"/>
          <w:sz w:val="24"/>
          <w:szCs w:val="24"/>
        </w:rPr>
        <w:t xml:space="preserve">Учителя </w:t>
      </w:r>
      <w:r w:rsidR="00B124F9" w:rsidRPr="000D161E">
        <w:rPr>
          <w:rFonts w:ascii="Times New Roman" w:hAnsi="Times New Roman"/>
          <w:sz w:val="24"/>
          <w:szCs w:val="24"/>
        </w:rPr>
        <w:t xml:space="preserve"> должны научить детей осмыслению своих впечатлений, ощущений и представлений </w:t>
      </w:r>
      <w:r w:rsidRPr="000D161E">
        <w:rPr>
          <w:rFonts w:ascii="Times New Roman" w:hAnsi="Times New Roman"/>
          <w:sz w:val="24"/>
          <w:szCs w:val="24"/>
        </w:rPr>
        <w:t xml:space="preserve"> </w:t>
      </w:r>
      <w:r w:rsidR="00B124F9" w:rsidRPr="000D161E">
        <w:rPr>
          <w:rFonts w:ascii="Times New Roman" w:hAnsi="Times New Roman"/>
          <w:sz w:val="24"/>
          <w:szCs w:val="24"/>
        </w:rPr>
        <w:t xml:space="preserve">и </w:t>
      </w:r>
      <w:r w:rsidRPr="000D161E">
        <w:rPr>
          <w:rFonts w:ascii="Times New Roman" w:hAnsi="Times New Roman"/>
          <w:sz w:val="24"/>
          <w:szCs w:val="24"/>
        </w:rPr>
        <w:t xml:space="preserve"> </w:t>
      </w:r>
      <w:r w:rsidR="00B124F9" w:rsidRPr="000D161E">
        <w:rPr>
          <w:rFonts w:ascii="Times New Roman" w:hAnsi="Times New Roman"/>
          <w:sz w:val="24"/>
          <w:szCs w:val="24"/>
        </w:rPr>
        <w:t xml:space="preserve">сформировать умения </w:t>
      </w:r>
      <w:r w:rsidRPr="000D161E">
        <w:rPr>
          <w:rFonts w:ascii="Times New Roman" w:hAnsi="Times New Roman"/>
          <w:sz w:val="24"/>
          <w:szCs w:val="24"/>
        </w:rPr>
        <w:t xml:space="preserve"> </w:t>
      </w:r>
      <w:r w:rsidR="00B124F9" w:rsidRPr="000D161E">
        <w:rPr>
          <w:rFonts w:ascii="Times New Roman" w:hAnsi="Times New Roman"/>
          <w:sz w:val="24"/>
          <w:szCs w:val="24"/>
        </w:rPr>
        <w:t xml:space="preserve">выразить их словами, </w:t>
      </w:r>
      <w:r w:rsidRPr="000D161E">
        <w:rPr>
          <w:rFonts w:ascii="Times New Roman" w:hAnsi="Times New Roman"/>
          <w:sz w:val="24"/>
          <w:szCs w:val="24"/>
        </w:rPr>
        <w:t xml:space="preserve"> </w:t>
      </w:r>
      <w:r w:rsidR="00B124F9" w:rsidRPr="000D161E">
        <w:rPr>
          <w:rFonts w:ascii="Times New Roman" w:hAnsi="Times New Roman"/>
          <w:sz w:val="24"/>
          <w:szCs w:val="24"/>
        </w:rPr>
        <w:t xml:space="preserve">в рисунке, в изделии, </w:t>
      </w:r>
      <w:r w:rsidRPr="000D161E">
        <w:rPr>
          <w:rFonts w:ascii="Times New Roman" w:hAnsi="Times New Roman"/>
          <w:sz w:val="24"/>
          <w:szCs w:val="24"/>
        </w:rPr>
        <w:t xml:space="preserve"> </w:t>
      </w:r>
      <w:r w:rsidR="00B124F9" w:rsidRPr="000D161E">
        <w:rPr>
          <w:rFonts w:ascii="Times New Roman" w:hAnsi="Times New Roman"/>
          <w:sz w:val="24"/>
          <w:szCs w:val="24"/>
        </w:rPr>
        <w:t xml:space="preserve">в таблице, </w:t>
      </w:r>
      <w:r w:rsidRPr="000D161E">
        <w:rPr>
          <w:rFonts w:ascii="Times New Roman" w:hAnsi="Times New Roman"/>
          <w:sz w:val="24"/>
          <w:szCs w:val="24"/>
        </w:rPr>
        <w:t xml:space="preserve"> </w:t>
      </w:r>
      <w:r w:rsidR="00B124F9" w:rsidRPr="000D161E">
        <w:rPr>
          <w:rFonts w:ascii="Times New Roman" w:hAnsi="Times New Roman"/>
          <w:sz w:val="24"/>
          <w:szCs w:val="24"/>
        </w:rPr>
        <w:t>в формуле.</w:t>
      </w:r>
      <w:r w:rsidRPr="000D161E">
        <w:rPr>
          <w:rFonts w:ascii="Times New Roman" w:hAnsi="Times New Roman"/>
          <w:bCs/>
          <w:sz w:val="24"/>
          <w:szCs w:val="24"/>
        </w:rPr>
        <w:t xml:space="preserve"> </w:t>
      </w:r>
      <w:r w:rsidR="000840B9" w:rsidRPr="000D161E">
        <w:rPr>
          <w:rFonts w:ascii="Times New Roman" w:hAnsi="Times New Roman"/>
          <w:bCs/>
          <w:sz w:val="24"/>
          <w:szCs w:val="24"/>
        </w:rPr>
        <w:t xml:space="preserve"> </w:t>
      </w:r>
      <w:r w:rsidRPr="000D161E">
        <w:rPr>
          <w:rFonts w:ascii="Times New Roman" w:hAnsi="Times New Roman"/>
          <w:sz w:val="24"/>
          <w:szCs w:val="24"/>
        </w:rPr>
        <w:t>Ус</w:t>
      </w:r>
      <w:r w:rsidR="000840B9" w:rsidRPr="000D161E">
        <w:rPr>
          <w:rFonts w:ascii="Times New Roman" w:hAnsi="Times New Roman"/>
          <w:sz w:val="24"/>
          <w:szCs w:val="24"/>
        </w:rPr>
        <w:t>ловиями  для этого должны стать</w:t>
      </w:r>
      <w:r w:rsidRPr="000D161E">
        <w:rPr>
          <w:rFonts w:ascii="Times New Roman" w:hAnsi="Times New Roman"/>
          <w:sz w:val="24"/>
          <w:szCs w:val="24"/>
        </w:rPr>
        <w:t xml:space="preserve"> отказ от репродуктивных методов и способов обучения, </w:t>
      </w:r>
      <w:r w:rsidR="000840B9" w:rsidRPr="000D161E">
        <w:rPr>
          <w:rFonts w:ascii="Times New Roman" w:hAnsi="Times New Roman"/>
          <w:sz w:val="24"/>
          <w:szCs w:val="24"/>
        </w:rPr>
        <w:t xml:space="preserve"> </w:t>
      </w:r>
      <w:r w:rsidRPr="000D161E">
        <w:rPr>
          <w:rFonts w:ascii="Times New Roman" w:hAnsi="Times New Roman"/>
          <w:sz w:val="24"/>
          <w:szCs w:val="24"/>
        </w:rPr>
        <w:t>задачный принцип построения</w:t>
      </w:r>
      <w:r w:rsidR="000840B9" w:rsidRPr="000D161E">
        <w:rPr>
          <w:rFonts w:ascii="Times New Roman" w:hAnsi="Times New Roman"/>
          <w:sz w:val="24"/>
          <w:szCs w:val="24"/>
        </w:rPr>
        <w:t xml:space="preserve"> предметного содержания, </w:t>
      </w:r>
      <w:r w:rsidRPr="000D161E">
        <w:rPr>
          <w:rFonts w:ascii="Times New Roman" w:hAnsi="Times New Roman"/>
          <w:sz w:val="24"/>
          <w:szCs w:val="24"/>
        </w:rPr>
        <w:t xml:space="preserve"> организация детского самостоятельного и инициативного пробно-поискового действия в обра</w:t>
      </w:r>
      <w:r w:rsidR="000840B9" w:rsidRPr="000D161E">
        <w:rPr>
          <w:rFonts w:ascii="Times New Roman" w:hAnsi="Times New Roman"/>
          <w:sz w:val="24"/>
          <w:szCs w:val="24"/>
        </w:rPr>
        <w:t xml:space="preserve">зовательном процессе, </w:t>
      </w:r>
      <w:r w:rsidRPr="000D161E">
        <w:rPr>
          <w:rFonts w:ascii="Times New Roman" w:hAnsi="Times New Roman"/>
          <w:sz w:val="24"/>
          <w:szCs w:val="24"/>
        </w:rPr>
        <w:t xml:space="preserve"> широкое использование знаково-символических средств для решения учеб</w:t>
      </w:r>
      <w:r w:rsidR="000840B9" w:rsidRPr="000D161E">
        <w:rPr>
          <w:rFonts w:ascii="Times New Roman" w:hAnsi="Times New Roman"/>
          <w:sz w:val="24"/>
          <w:szCs w:val="24"/>
        </w:rPr>
        <w:t xml:space="preserve">ных и учебно-практических задач, </w:t>
      </w:r>
      <w:r w:rsidRPr="000D161E">
        <w:rPr>
          <w:rFonts w:ascii="Times New Roman" w:hAnsi="Times New Roman"/>
          <w:sz w:val="24"/>
          <w:szCs w:val="24"/>
        </w:rPr>
        <w:t xml:space="preserve"> ориентация на различные коллективные формы взаимодействия детей и </w:t>
      </w:r>
      <w:proofErr w:type="gramStart"/>
      <w:r w:rsidRPr="000D161E">
        <w:rPr>
          <w:rFonts w:ascii="Times New Roman" w:hAnsi="Times New Roman"/>
          <w:sz w:val="24"/>
          <w:szCs w:val="24"/>
        </w:rPr>
        <w:t>педагогов</w:t>
      </w:r>
      <w:proofErr w:type="gramEnd"/>
      <w:r w:rsidRPr="000D161E">
        <w:rPr>
          <w:rFonts w:ascii="Times New Roman" w:hAnsi="Times New Roman"/>
          <w:sz w:val="24"/>
          <w:szCs w:val="24"/>
        </w:rPr>
        <w:t xml:space="preserve"> ка</w:t>
      </w:r>
      <w:r w:rsidR="000840B9" w:rsidRPr="000D161E">
        <w:rPr>
          <w:rFonts w:ascii="Times New Roman" w:hAnsi="Times New Roman"/>
          <w:sz w:val="24"/>
          <w:szCs w:val="24"/>
        </w:rPr>
        <w:t>к в урочной, так и во внеурочной деятельности детей.</w:t>
      </w:r>
    </w:p>
    <w:p w:rsidR="005570E6" w:rsidRPr="000D161E" w:rsidRDefault="003E7CDF" w:rsidP="000D161E">
      <w:pPr>
        <w:spacing w:after="120" w:line="240" w:lineRule="auto"/>
        <w:ind w:left="-284" w:right="566" w:firstLine="284"/>
        <w:jc w:val="both"/>
        <w:rPr>
          <w:rFonts w:ascii="Times New Roman" w:hAnsi="Times New Roman"/>
          <w:sz w:val="24"/>
          <w:szCs w:val="24"/>
        </w:rPr>
        <w:sectPr w:rsidR="005570E6" w:rsidRPr="000D161E" w:rsidSect="005F6E08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  <w:r w:rsidRPr="000D161E">
        <w:rPr>
          <w:rFonts w:ascii="Times New Roman" w:hAnsi="Times New Roman"/>
          <w:sz w:val="24"/>
          <w:szCs w:val="24"/>
        </w:rPr>
        <w:t xml:space="preserve">      Немаловажной задачей </w:t>
      </w:r>
      <w:r w:rsidR="00FC2454" w:rsidRPr="000D161E">
        <w:rPr>
          <w:rFonts w:ascii="Times New Roman" w:hAnsi="Times New Roman"/>
          <w:sz w:val="24"/>
          <w:szCs w:val="24"/>
        </w:rPr>
        <w:t xml:space="preserve"> ранней </w:t>
      </w:r>
      <w:proofErr w:type="spellStart"/>
      <w:r w:rsidR="00FC2454" w:rsidRPr="000D161E">
        <w:rPr>
          <w:rFonts w:ascii="Times New Roman" w:hAnsi="Times New Roman"/>
          <w:sz w:val="24"/>
          <w:szCs w:val="24"/>
        </w:rPr>
        <w:t>профилизации</w:t>
      </w:r>
      <w:proofErr w:type="spellEnd"/>
      <w:r w:rsidR="00FC2454" w:rsidRPr="000D161E">
        <w:rPr>
          <w:rFonts w:ascii="Times New Roman" w:hAnsi="Times New Roman"/>
          <w:sz w:val="24"/>
          <w:szCs w:val="24"/>
        </w:rPr>
        <w:t xml:space="preserve"> в начальной школе является</w:t>
      </w:r>
      <w:r w:rsidRPr="000D161E">
        <w:rPr>
          <w:rFonts w:ascii="Times New Roman" w:hAnsi="Times New Roman"/>
          <w:sz w:val="24"/>
          <w:szCs w:val="24"/>
        </w:rPr>
        <w:t xml:space="preserve">  ориентация ученика на задания, которые побуждают его самостоятельно добывать знания, быть исследователем. Решению данной задачи  способствует проектно-исследовательская деятельность младших школьников. Дети должны иметь возможность свободно выбирать проекты, над которыми они будут работать</w:t>
      </w:r>
      <w:r w:rsidR="00FC2454" w:rsidRPr="000D161E">
        <w:rPr>
          <w:rFonts w:ascii="Times New Roman" w:hAnsi="Times New Roman"/>
          <w:sz w:val="24"/>
          <w:szCs w:val="24"/>
        </w:rPr>
        <w:t>. Для обеспечения свободы и расширения пол</w:t>
      </w:r>
      <w:r w:rsidRPr="000D161E">
        <w:rPr>
          <w:rFonts w:ascii="Times New Roman" w:hAnsi="Times New Roman"/>
          <w:sz w:val="24"/>
          <w:szCs w:val="24"/>
        </w:rPr>
        <w:t>я выбора педагогами</w:t>
      </w:r>
      <w:r w:rsidR="00FC2454" w:rsidRPr="000D161E">
        <w:rPr>
          <w:rFonts w:ascii="Times New Roman" w:hAnsi="Times New Roman"/>
          <w:sz w:val="24"/>
          <w:szCs w:val="24"/>
        </w:rPr>
        <w:t xml:space="preserve"> предлагают</w:t>
      </w:r>
      <w:r w:rsidRPr="000D161E">
        <w:rPr>
          <w:rFonts w:ascii="Times New Roman" w:hAnsi="Times New Roman"/>
          <w:sz w:val="24"/>
          <w:szCs w:val="24"/>
        </w:rPr>
        <w:t>ся  различные</w:t>
      </w:r>
      <w:r w:rsidR="00FC2454" w:rsidRPr="000D161E">
        <w:rPr>
          <w:rFonts w:ascii="Times New Roman" w:hAnsi="Times New Roman"/>
          <w:sz w:val="24"/>
          <w:szCs w:val="24"/>
        </w:rPr>
        <w:t xml:space="preserve"> </w:t>
      </w:r>
      <w:r w:rsidRPr="000D161E">
        <w:rPr>
          <w:rFonts w:ascii="Times New Roman" w:hAnsi="Times New Roman"/>
          <w:sz w:val="24"/>
          <w:szCs w:val="24"/>
        </w:rPr>
        <w:t xml:space="preserve"> варианты</w:t>
      </w:r>
      <w:r w:rsidR="00FC2454" w:rsidRPr="000D161E">
        <w:rPr>
          <w:rFonts w:ascii="Times New Roman" w:hAnsi="Times New Roman"/>
          <w:sz w:val="24"/>
          <w:szCs w:val="24"/>
        </w:rPr>
        <w:t xml:space="preserve">. </w:t>
      </w:r>
      <w:r w:rsidRPr="000D161E">
        <w:rPr>
          <w:rFonts w:ascii="Times New Roman" w:hAnsi="Times New Roman"/>
          <w:sz w:val="24"/>
          <w:szCs w:val="24"/>
        </w:rPr>
        <w:t xml:space="preserve"> Е</w:t>
      </w:r>
      <w:r w:rsidR="00FC2454" w:rsidRPr="000D161E">
        <w:rPr>
          <w:rFonts w:ascii="Times New Roman" w:hAnsi="Times New Roman"/>
          <w:sz w:val="24"/>
          <w:szCs w:val="24"/>
        </w:rPr>
        <w:t xml:space="preserve">сли известно, что кто-то из детей умеет делать что-то конкретное, </w:t>
      </w:r>
      <w:r w:rsidRPr="000D161E">
        <w:rPr>
          <w:rFonts w:ascii="Times New Roman" w:hAnsi="Times New Roman"/>
          <w:sz w:val="24"/>
          <w:szCs w:val="24"/>
        </w:rPr>
        <w:t xml:space="preserve">то ему </w:t>
      </w:r>
      <w:r w:rsidR="00FC2454" w:rsidRPr="000D161E">
        <w:rPr>
          <w:rFonts w:ascii="Times New Roman" w:hAnsi="Times New Roman"/>
          <w:sz w:val="24"/>
          <w:szCs w:val="24"/>
        </w:rPr>
        <w:t xml:space="preserve">предоставляется </w:t>
      </w:r>
      <w:r w:rsidRPr="000D161E">
        <w:rPr>
          <w:rFonts w:ascii="Times New Roman" w:hAnsi="Times New Roman"/>
          <w:sz w:val="24"/>
          <w:szCs w:val="24"/>
        </w:rPr>
        <w:t xml:space="preserve"> </w:t>
      </w:r>
      <w:r w:rsidR="00FC2454" w:rsidRPr="000D161E">
        <w:rPr>
          <w:rFonts w:ascii="Times New Roman" w:hAnsi="Times New Roman"/>
          <w:sz w:val="24"/>
          <w:szCs w:val="24"/>
        </w:rPr>
        <w:t xml:space="preserve"> возможность проявить себя в том, что он хорошо умеет делать. Учитель учитывает не только способности учащихся, но и их психологические особенности. </w:t>
      </w:r>
      <w:r w:rsidRPr="000D161E">
        <w:rPr>
          <w:rFonts w:ascii="Times New Roman" w:hAnsi="Times New Roman"/>
          <w:sz w:val="24"/>
          <w:szCs w:val="24"/>
        </w:rPr>
        <w:t xml:space="preserve"> </w:t>
      </w:r>
      <w:r w:rsidR="00FC2454" w:rsidRPr="000D161E">
        <w:rPr>
          <w:rFonts w:ascii="Times New Roman" w:hAnsi="Times New Roman"/>
          <w:sz w:val="24"/>
          <w:szCs w:val="24"/>
        </w:rPr>
        <w:t xml:space="preserve">Каждый проект должен оставить у ребенка ощущение гордости за полученный результат. Для этого в процессе работы над проектами учитель </w:t>
      </w:r>
      <w:r w:rsidRPr="000D161E">
        <w:rPr>
          <w:rFonts w:ascii="Times New Roman" w:hAnsi="Times New Roman"/>
          <w:sz w:val="24"/>
          <w:szCs w:val="24"/>
        </w:rPr>
        <w:t>формирует умение</w:t>
      </w:r>
      <w:r w:rsidR="00FC2454" w:rsidRPr="000D161E">
        <w:rPr>
          <w:rFonts w:ascii="Times New Roman" w:hAnsi="Times New Roman"/>
          <w:sz w:val="24"/>
          <w:szCs w:val="24"/>
        </w:rPr>
        <w:t xml:space="preserve"> соизмерять свои желания и возможности.  Проектная деятельность спосо</w:t>
      </w:r>
      <w:r w:rsidRPr="000D161E">
        <w:rPr>
          <w:rFonts w:ascii="Times New Roman" w:hAnsi="Times New Roman"/>
          <w:sz w:val="24"/>
          <w:szCs w:val="24"/>
        </w:rPr>
        <w:t>бствует формированию универсальных учебных действий: познавательных, регулятивных, коммуникативных; учащиеся получают социально и личностно значимый опыт</w:t>
      </w:r>
      <w:r w:rsidR="00FC2454" w:rsidRPr="000D161E">
        <w:rPr>
          <w:rFonts w:ascii="Times New Roman" w:hAnsi="Times New Roman"/>
          <w:sz w:val="24"/>
          <w:szCs w:val="24"/>
        </w:rPr>
        <w:t>.</w:t>
      </w:r>
      <w:r w:rsidRPr="000D161E">
        <w:rPr>
          <w:rFonts w:ascii="Times New Roman" w:hAnsi="Times New Roman"/>
          <w:sz w:val="24"/>
          <w:szCs w:val="24"/>
        </w:rPr>
        <w:t xml:space="preserve"> Безусловно, интеграция материала урочной и внеурочной деятельности даёт возможность выхода на более интересные</w:t>
      </w:r>
      <w:r w:rsidR="00996908" w:rsidRPr="000D161E">
        <w:rPr>
          <w:rFonts w:ascii="Times New Roman" w:hAnsi="Times New Roman"/>
          <w:sz w:val="24"/>
          <w:szCs w:val="24"/>
        </w:rPr>
        <w:t>, глубокие темы; с учащимся могут работать два педагога, что является новой формой сотрудничества, полезной как для ученика, так и для его наставников.</w:t>
      </w:r>
    </w:p>
    <w:p w:rsidR="005570E6" w:rsidRPr="000D161E" w:rsidRDefault="005570E6" w:rsidP="000D161E">
      <w:pPr>
        <w:spacing w:after="12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161E">
        <w:rPr>
          <w:rFonts w:ascii="Times New Roman" w:hAnsi="Times New Roman"/>
          <w:sz w:val="24"/>
          <w:szCs w:val="24"/>
        </w:rPr>
        <w:lastRenderedPageBreak/>
        <w:t xml:space="preserve">В процессе работы по ранней </w:t>
      </w:r>
      <w:proofErr w:type="spellStart"/>
      <w:r w:rsidRPr="000D161E">
        <w:rPr>
          <w:rFonts w:ascii="Times New Roman" w:hAnsi="Times New Roman"/>
          <w:sz w:val="24"/>
          <w:szCs w:val="24"/>
        </w:rPr>
        <w:t>профилизации</w:t>
      </w:r>
      <w:proofErr w:type="spellEnd"/>
      <w:r w:rsidRPr="000D161E">
        <w:rPr>
          <w:rFonts w:ascii="Times New Roman" w:hAnsi="Times New Roman"/>
          <w:sz w:val="24"/>
          <w:szCs w:val="24"/>
        </w:rPr>
        <w:t xml:space="preserve"> необходимо формировать заинтересованность</w:t>
      </w:r>
      <w:r w:rsidR="00996908" w:rsidRPr="000D161E">
        <w:rPr>
          <w:rFonts w:ascii="Times New Roman" w:hAnsi="Times New Roman"/>
          <w:sz w:val="24"/>
          <w:szCs w:val="24"/>
        </w:rPr>
        <w:t xml:space="preserve"> дете</w:t>
      </w:r>
      <w:r w:rsidRPr="000D161E">
        <w:rPr>
          <w:rFonts w:ascii="Times New Roman" w:hAnsi="Times New Roman"/>
          <w:sz w:val="24"/>
          <w:szCs w:val="24"/>
        </w:rPr>
        <w:t xml:space="preserve">й в развитии своих способностей и </w:t>
      </w:r>
      <w:r w:rsidR="00996908" w:rsidRPr="000D161E">
        <w:rPr>
          <w:rFonts w:ascii="Times New Roman" w:hAnsi="Times New Roman"/>
          <w:sz w:val="24"/>
          <w:szCs w:val="24"/>
        </w:rPr>
        <w:t xml:space="preserve"> мотивации дальнейшего творческого роста. </w:t>
      </w:r>
      <w:r w:rsidR="00CD1076" w:rsidRPr="000D161E">
        <w:rPr>
          <w:rFonts w:ascii="Times New Roman" w:hAnsi="Times New Roman"/>
          <w:sz w:val="24"/>
          <w:szCs w:val="24"/>
        </w:rPr>
        <w:t>Важную роль в этом вопросе играет психолого-педагогическое сопровождение учащихся: р</w:t>
      </w:r>
      <w:r w:rsidR="00996908" w:rsidRPr="000D161E">
        <w:rPr>
          <w:rFonts w:ascii="Times New Roman" w:hAnsi="Times New Roman"/>
          <w:sz w:val="24"/>
          <w:szCs w:val="24"/>
        </w:rPr>
        <w:t>азвивающие занятия с психологом и социальным педагогом</w:t>
      </w:r>
      <w:r w:rsidR="00CD1076" w:rsidRPr="000D161E">
        <w:rPr>
          <w:rFonts w:ascii="Times New Roman" w:hAnsi="Times New Roman"/>
          <w:sz w:val="24"/>
          <w:szCs w:val="24"/>
        </w:rPr>
        <w:t xml:space="preserve">, </w:t>
      </w:r>
      <w:r w:rsidR="00996908" w:rsidRPr="000D161E">
        <w:rPr>
          <w:rFonts w:ascii="Times New Roman" w:hAnsi="Times New Roman"/>
          <w:sz w:val="24"/>
          <w:szCs w:val="24"/>
        </w:rPr>
        <w:t>индивидуальные трен</w:t>
      </w:r>
      <w:r w:rsidR="00CD1076" w:rsidRPr="000D161E">
        <w:rPr>
          <w:rFonts w:ascii="Times New Roman" w:hAnsi="Times New Roman"/>
          <w:sz w:val="24"/>
          <w:szCs w:val="24"/>
        </w:rPr>
        <w:t xml:space="preserve">инги и коррекционные занятия, </w:t>
      </w:r>
      <w:r w:rsidR="00996908" w:rsidRPr="000D161E">
        <w:rPr>
          <w:rFonts w:ascii="Times New Roman" w:hAnsi="Times New Roman"/>
          <w:sz w:val="24"/>
          <w:szCs w:val="24"/>
        </w:rPr>
        <w:t>создание</w:t>
      </w:r>
      <w:r w:rsidRPr="000D16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D1076" w:rsidRPr="000D161E">
        <w:rPr>
          <w:rFonts w:ascii="Times New Roman" w:hAnsi="Times New Roman"/>
          <w:sz w:val="24"/>
          <w:szCs w:val="24"/>
        </w:rPr>
        <w:t>портфолио</w:t>
      </w:r>
      <w:proofErr w:type="spellEnd"/>
      <w:r w:rsidR="00CD1076" w:rsidRPr="000D161E">
        <w:rPr>
          <w:rFonts w:ascii="Times New Roman" w:hAnsi="Times New Roman"/>
          <w:sz w:val="24"/>
          <w:szCs w:val="24"/>
        </w:rPr>
        <w:t xml:space="preserve"> ученика</w:t>
      </w:r>
      <w:r w:rsidR="00996908" w:rsidRPr="000D161E">
        <w:rPr>
          <w:rFonts w:ascii="Times New Roman" w:hAnsi="Times New Roman"/>
          <w:sz w:val="24"/>
          <w:szCs w:val="24"/>
        </w:rPr>
        <w:t>.</w:t>
      </w:r>
      <w:r w:rsidRPr="000D161E">
        <w:rPr>
          <w:rFonts w:ascii="Times New Roman" w:hAnsi="Times New Roman"/>
          <w:sz w:val="24"/>
          <w:szCs w:val="24"/>
        </w:rPr>
        <w:t xml:space="preserve"> </w:t>
      </w:r>
      <w:r w:rsidR="00CD1076" w:rsidRPr="000D16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161E">
        <w:rPr>
          <w:rFonts w:ascii="Times New Roman" w:hAnsi="Times New Roman"/>
          <w:sz w:val="24"/>
          <w:szCs w:val="24"/>
        </w:rPr>
        <w:t>Портфолио</w:t>
      </w:r>
      <w:proofErr w:type="spellEnd"/>
      <w:r w:rsidRPr="000D161E">
        <w:rPr>
          <w:rFonts w:ascii="Times New Roman" w:hAnsi="Times New Roman"/>
          <w:sz w:val="24"/>
          <w:szCs w:val="24"/>
        </w:rPr>
        <w:t xml:space="preserve"> как накопительная папка творческих работ, достижений и наград используется в школах с конца 80-х годов. </w:t>
      </w:r>
      <w:r w:rsidR="00CD1076" w:rsidRPr="000D161E">
        <w:rPr>
          <w:rFonts w:ascii="Times New Roman" w:hAnsi="Times New Roman"/>
          <w:sz w:val="24"/>
          <w:szCs w:val="24"/>
        </w:rPr>
        <w:t xml:space="preserve"> Роль учителя </w:t>
      </w:r>
      <w:r w:rsidRPr="000D161E">
        <w:rPr>
          <w:rFonts w:ascii="Times New Roman" w:hAnsi="Times New Roman"/>
          <w:sz w:val="24"/>
          <w:szCs w:val="24"/>
        </w:rPr>
        <w:t xml:space="preserve"> в том, чтобы стимулировать</w:t>
      </w:r>
      <w:r w:rsidR="00CD1076" w:rsidRPr="000D161E">
        <w:rPr>
          <w:rFonts w:ascii="Times New Roman" w:hAnsi="Times New Roman"/>
          <w:sz w:val="24"/>
          <w:szCs w:val="24"/>
        </w:rPr>
        <w:t xml:space="preserve"> детей к сбору материалов, </w:t>
      </w:r>
      <w:r w:rsidRPr="000D161E">
        <w:rPr>
          <w:rFonts w:ascii="Times New Roman" w:hAnsi="Times New Roman"/>
          <w:sz w:val="24"/>
          <w:szCs w:val="24"/>
        </w:rPr>
        <w:t xml:space="preserve"> обсуждать с учениками различные способы демонстрации достижений, рекомендовать, давать советы, проявлять искренний интере</w:t>
      </w:r>
      <w:r w:rsidR="00CD1076" w:rsidRPr="000D161E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="00CD1076" w:rsidRPr="000D161E">
        <w:rPr>
          <w:rFonts w:ascii="Times New Roman" w:hAnsi="Times New Roman"/>
          <w:sz w:val="24"/>
          <w:szCs w:val="24"/>
        </w:rPr>
        <w:t>Портфолио</w:t>
      </w:r>
      <w:proofErr w:type="spellEnd"/>
      <w:r w:rsidRPr="000D161E">
        <w:rPr>
          <w:rFonts w:ascii="Times New Roman" w:hAnsi="Times New Roman"/>
          <w:sz w:val="24"/>
          <w:szCs w:val="24"/>
        </w:rPr>
        <w:t xml:space="preserve"> имеет силу только в том случае, если содержание обучения будет ориентировано на деятельность</w:t>
      </w:r>
      <w:r w:rsidR="00CD1076" w:rsidRPr="000D161E">
        <w:rPr>
          <w:rFonts w:ascii="Times New Roman" w:hAnsi="Times New Roman"/>
          <w:sz w:val="24"/>
          <w:szCs w:val="24"/>
        </w:rPr>
        <w:t>, если содержать оно будет результаты как урочной, так и внеурочной деятельности.</w:t>
      </w:r>
    </w:p>
    <w:p w:rsidR="005570E6" w:rsidRPr="000D161E" w:rsidRDefault="00CD1076" w:rsidP="000D16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61E">
        <w:rPr>
          <w:rFonts w:ascii="Times New Roman" w:hAnsi="Times New Roman"/>
          <w:sz w:val="24"/>
          <w:szCs w:val="24"/>
        </w:rPr>
        <w:t xml:space="preserve">        Неотъемлемой частью ранней </w:t>
      </w:r>
      <w:proofErr w:type="spellStart"/>
      <w:r w:rsidRPr="000D161E">
        <w:rPr>
          <w:rFonts w:ascii="Times New Roman" w:hAnsi="Times New Roman"/>
          <w:sz w:val="24"/>
          <w:szCs w:val="24"/>
        </w:rPr>
        <w:t>профилизации</w:t>
      </w:r>
      <w:proofErr w:type="spellEnd"/>
      <w:r w:rsidRPr="000D161E">
        <w:rPr>
          <w:rFonts w:ascii="Times New Roman" w:hAnsi="Times New Roman"/>
          <w:sz w:val="24"/>
          <w:szCs w:val="24"/>
        </w:rPr>
        <w:t xml:space="preserve"> является</w:t>
      </w:r>
      <w:r w:rsidR="005570E6" w:rsidRPr="000D161E">
        <w:rPr>
          <w:rFonts w:ascii="Times New Roman" w:hAnsi="Times New Roman"/>
          <w:sz w:val="24"/>
          <w:szCs w:val="24"/>
        </w:rPr>
        <w:t xml:space="preserve"> </w:t>
      </w:r>
      <w:r w:rsidRPr="000D161E">
        <w:rPr>
          <w:rFonts w:ascii="Times New Roman" w:hAnsi="Times New Roman"/>
          <w:sz w:val="24"/>
          <w:szCs w:val="24"/>
        </w:rPr>
        <w:t>о</w:t>
      </w:r>
      <w:r w:rsidR="005570E6" w:rsidRPr="000D161E">
        <w:rPr>
          <w:rFonts w:ascii="Times New Roman" w:hAnsi="Times New Roman"/>
          <w:sz w:val="24"/>
          <w:szCs w:val="24"/>
        </w:rPr>
        <w:t>бщее знакомство с профессиями</w:t>
      </w:r>
      <w:r w:rsidRPr="000D161E">
        <w:rPr>
          <w:rFonts w:ascii="Times New Roman" w:hAnsi="Times New Roman"/>
          <w:sz w:val="24"/>
          <w:szCs w:val="24"/>
        </w:rPr>
        <w:t xml:space="preserve"> и формирование целостного знания о них</w:t>
      </w:r>
      <w:r w:rsidR="005570E6" w:rsidRPr="000D161E">
        <w:rPr>
          <w:rFonts w:ascii="Times New Roman" w:hAnsi="Times New Roman"/>
          <w:sz w:val="24"/>
          <w:szCs w:val="24"/>
        </w:rPr>
        <w:t xml:space="preserve">. </w:t>
      </w:r>
      <w:r w:rsidRPr="000D161E">
        <w:rPr>
          <w:rFonts w:ascii="Times New Roman" w:hAnsi="Times New Roman"/>
          <w:sz w:val="24"/>
          <w:szCs w:val="24"/>
        </w:rPr>
        <w:t>Курс начальной школы сам по себе включает материал по ознакомлению с различными популярными профессиями. Вместе с тем разработка и введение в рамках внеурочной деятельности программы</w:t>
      </w:r>
      <w:r w:rsidR="005570E6" w:rsidRPr="000D161E">
        <w:rPr>
          <w:rFonts w:ascii="Times New Roman" w:hAnsi="Times New Roman"/>
          <w:sz w:val="24"/>
          <w:szCs w:val="24"/>
        </w:rPr>
        <w:t xml:space="preserve"> «Введен</w:t>
      </w:r>
      <w:r w:rsidRPr="000D161E">
        <w:rPr>
          <w:rFonts w:ascii="Times New Roman" w:hAnsi="Times New Roman"/>
          <w:sz w:val="24"/>
          <w:szCs w:val="24"/>
        </w:rPr>
        <w:t xml:space="preserve">ие в мир профессий» позволяет учителю,  начиная с первого класса, </w:t>
      </w:r>
      <w:r w:rsidR="00AD7B6C" w:rsidRPr="000D161E">
        <w:rPr>
          <w:rFonts w:ascii="Times New Roman" w:hAnsi="Times New Roman"/>
          <w:sz w:val="24"/>
          <w:szCs w:val="24"/>
        </w:rPr>
        <w:t xml:space="preserve"> </w:t>
      </w:r>
      <w:r w:rsidRPr="000D161E">
        <w:rPr>
          <w:rFonts w:ascii="Times New Roman" w:hAnsi="Times New Roman"/>
          <w:sz w:val="24"/>
          <w:szCs w:val="24"/>
        </w:rPr>
        <w:t>знакомить учащихся с менее известными, но востребованными специальностями,</w:t>
      </w:r>
      <w:r w:rsidR="00AD7B6C" w:rsidRPr="000D161E">
        <w:rPr>
          <w:rFonts w:ascii="Times New Roman" w:hAnsi="Times New Roman"/>
          <w:sz w:val="24"/>
          <w:szCs w:val="24"/>
        </w:rPr>
        <w:t xml:space="preserve"> в том числе в родном городе, </w:t>
      </w:r>
      <w:r w:rsidRPr="000D161E">
        <w:rPr>
          <w:rFonts w:ascii="Times New Roman" w:hAnsi="Times New Roman"/>
          <w:sz w:val="24"/>
          <w:szCs w:val="24"/>
        </w:rPr>
        <w:t xml:space="preserve"> а </w:t>
      </w:r>
      <w:r w:rsidR="005570E6" w:rsidRPr="000D161E">
        <w:rPr>
          <w:rFonts w:ascii="Times New Roman" w:hAnsi="Times New Roman"/>
          <w:sz w:val="24"/>
          <w:szCs w:val="24"/>
        </w:rPr>
        <w:t xml:space="preserve"> ученикам испытать себя в приближенной к реальности игровой ситуации.  </w:t>
      </w:r>
      <w:r w:rsidR="00AD7B6C" w:rsidRPr="000D161E">
        <w:rPr>
          <w:rFonts w:ascii="Times New Roman" w:hAnsi="Times New Roman"/>
          <w:sz w:val="24"/>
          <w:szCs w:val="24"/>
        </w:rPr>
        <w:t xml:space="preserve">Учащимся предоставляется </w:t>
      </w:r>
      <w:r w:rsidR="005570E6" w:rsidRPr="000D161E">
        <w:rPr>
          <w:rFonts w:ascii="Times New Roman" w:hAnsi="Times New Roman"/>
          <w:sz w:val="24"/>
          <w:szCs w:val="24"/>
        </w:rPr>
        <w:t xml:space="preserve"> возможность осознанно дифф</w:t>
      </w:r>
      <w:r w:rsidR="00AD7B6C" w:rsidRPr="000D161E">
        <w:rPr>
          <w:rFonts w:ascii="Times New Roman" w:hAnsi="Times New Roman"/>
          <w:sz w:val="24"/>
          <w:szCs w:val="24"/>
        </w:rPr>
        <w:t xml:space="preserve">еренцировать свои интересы,  уже в младшем школьном возрасте не только расширить свои представления о мире профессий, но и исследовать свои способности. Игровая мотивация, которая </w:t>
      </w:r>
      <w:r w:rsidR="005570E6" w:rsidRPr="000D161E">
        <w:rPr>
          <w:rFonts w:ascii="Times New Roman" w:hAnsi="Times New Roman"/>
          <w:sz w:val="24"/>
          <w:szCs w:val="24"/>
        </w:rPr>
        <w:t xml:space="preserve"> преобладает на занятиях,  перерастает в </w:t>
      </w:r>
      <w:proofErr w:type="gramStart"/>
      <w:r w:rsidR="005570E6" w:rsidRPr="000D161E">
        <w:rPr>
          <w:rFonts w:ascii="Times New Roman" w:hAnsi="Times New Roman"/>
          <w:sz w:val="24"/>
          <w:szCs w:val="24"/>
        </w:rPr>
        <w:t>учебную</w:t>
      </w:r>
      <w:proofErr w:type="gramEnd"/>
      <w:r w:rsidR="005570E6" w:rsidRPr="000D161E">
        <w:rPr>
          <w:rFonts w:ascii="Times New Roman" w:hAnsi="Times New Roman"/>
          <w:sz w:val="24"/>
          <w:szCs w:val="24"/>
        </w:rPr>
        <w:t>. Дети становятся заинтересованной сторон</w:t>
      </w:r>
      <w:r w:rsidR="00AD7B6C" w:rsidRPr="000D161E">
        <w:rPr>
          <w:rFonts w:ascii="Times New Roman" w:hAnsi="Times New Roman"/>
          <w:sz w:val="24"/>
          <w:szCs w:val="24"/>
        </w:rPr>
        <w:t>ой</w:t>
      </w:r>
      <w:r w:rsidR="005570E6" w:rsidRPr="000D161E">
        <w:rPr>
          <w:rFonts w:ascii="Times New Roman" w:hAnsi="Times New Roman"/>
          <w:sz w:val="24"/>
          <w:szCs w:val="24"/>
        </w:rPr>
        <w:t xml:space="preserve">, так как у них есть возможность попробовать свои силы в различных областях взрослой деятельности. </w:t>
      </w:r>
      <w:r w:rsidR="00AD7B6C" w:rsidRPr="000D161E">
        <w:rPr>
          <w:rFonts w:ascii="Times New Roman" w:hAnsi="Times New Roman"/>
          <w:sz w:val="24"/>
          <w:szCs w:val="24"/>
        </w:rPr>
        <w:t xml:space="preserve"> </w:t>
      </w:r>
    </w:p>
    <w:p w:rsidR="005570E6" w:rsidRPr="000D161E" w:rsidRDefault="005E5788" w:rsidP="000D16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61E">
        <w:rPr>
          <w:rFonts w:ascii="Times New Roman" w:hAnsi="Times New Roman"/>
          <w:sz w:val="24"/>
          <w:szCs w:val="24"/>
        </w:rPr>
        <w:t xml:space="preserve">       Содержание программы «Введение в мир профессий» интегрировано с содержанием развивающих психолого-педагогических тренингов и консультаций</w:t>
      </w:r>
      <w:r w:rsidR="00AD7B6C" w:rsidRPr="000D161E">
        <w:rPr>
          <w:rFonts w:ascii="Times New Roman" w:hAnsi="Times New Roman"/>
          <w:sz w:val="24"/>
          <w:szCs w:val="24"/>
        </w:rPr>
        <w:t xml:space="preserve">. </w:t>
      </w:r>
      <w:r w:rsidR="005570E6" w:rsidRPr="000D161E">
        <w:rPr>
          <w:rFonts w:ascii="Times New Roman" w:hAnsi="Times New Roman"/>
          <w:sz w:val="24"/>
          <w:szCs w:val="24"/>
        </w:rPr>
        <w:t xml:space="preserve">Структура занятия включает  разминку с заданиями, рассчитанными на проверку и развитие быстроты реакции, готовности памяти, наблюдательности, глазомера, пространственно-образного, логического, творческого мышления, внимания, мыслительных операций анализа и синтеза, зрительной и моторной памяти. </w:t>
      </w:r>
      <w:r w:rsidRPr="000D161E">
        <w:rPr>
          <w:rFonts w:ascii="Times New Roman" w:hAnsi="Times New Roman"/>
          <w:sz w:val="24"/>
          <w:szCs w:val="24"/>
        </w:rPr>
        <w:t xml:space="preserve"> </w:t>
      </w:r>
      <w:r w:rsidR="005570E6" w:rsidRPr="000D161E">
        <w:rPr>
          <w:rFonts w:ascii="Times New Roman" w:hAnsi="Times New Roman"/>
          <w:sz w:val="24"/>
          <w:szCs w:val="24"/>
        </w:rPr>
        <w:t>Затем идет знакомство с профессией. Это может быть коллективное обсуждение, дискуссия, ролевая игра.</w:t>
      </w:r>
      <w:r w:rsidRPr="000D161E">
        <w:rPr>
          <w:rFonts w:ascii="Times New Roman" w:hAnsi="Times New Roman"/>
          <w:sz w:val="24"/>
          <w:szCs w:val="24"/>
        </w:rPr>
        <w:t xml:space="preserve"> </w:t>
      </w:r>
      <w:r w:rsidR="005570E6" w:rsidRPr="000D161E">
        <w:rPr>
          <w:rFonts w:ascii="Times New Roman" w:hAnsi="Times New Roman"/>
          <w:sz w:val="24"/>
          <w:szCs w:val="24"/>
        </w:rPr>
        <w:t>Следующий этап – выполнение развивающих упражнений в соответствии с рассматриваемой способностью и профессией. Например, спроектировать дом для сказочного персонажа, смоделировать одежду для куклы, расследовать несколько дел, вывести новое растение по заданным признакам, нарисовать транспорт будущего, проанализировать дорожно-транспортную ситуацию и другие задания. Все задания имеют игровой, занимательный, исследовательский характер.</w:t>
      </w:r>
    </w:p>
    <w:p w:rsidR="005570E6" w:rsidRDefault="005570E6" w:rsidP="000D16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61E">
        <w:rPr>
          <w:rFonts w:ascii="Times New Roman" w:hAnsi="Times New Roman"/>
          <w:sz w:val="24"/>
          <w:szCs w:val="24"/>
        </w:rPr>
        <w:tab/>
        <w:t xml:space="preserve">Итак, в распоряжении </w:t>
      </w:r>
      <w:r w:rsidR="005E5788" w:rsidRPr="000D161E">
        <w:rPr>
          <w:rFonts w:ascii="Times New Roman" w:hAnsi="Times New Roman"/>
          <w:sz w:val="24"/>
          <w:szCs w:val="24"/>
        </w:rPr>
        <w:t>современного педагога начальных классов</w:t>
      </w:r>
      <w:r w:rsidRPr="000D161E">
        <w:rPr>
          <w:rFonts w:ascii="Times New Roman" w:hAnsi="Times New Roman"/>
          <w:sz w:val="24"/>
          <w:szCs w:val="24"/>
        </w:rPr>
        <w:t xml:space="preserve"> имеется широкий арсенал педагогических </w:t>
      </w:r>
      <w:r w:rsidR="005E5788" w:rsidRPr="000D161E">
        <w:rPr>
          <w:rFonts w:ascii="Times New Roman" w:hAnsi="Times New Roman"/>
          <w:sz w:val="24"/>
          <w:szCs w:val="24"/>
        </w:rPr>
        <w:t xml:space="preserve">подходов, технологий, методов, </w:t>
      </w:r>
      <w:r w:rsidRPr="000D161E">
        <w:rPr>
          <w:rFonts w:ascii="Times New Roman" w:hAnsi="Times New Roman"/>
          <w:sz w:val="24"/>
          <w:szCs w:val="24"/>
        </w:rPr>
        <w:t>ср</w:t>
      </w:r>
      <w:r w:rsidR="005E5788" w:rsidRPr="000D161E">
        <w:rPr>
          <w:rFonts w:ascii="Times New Roman" w:hAnsi="Times New Roman"/>
          <w:sz w:val="24"/>
          <w:szCs w:val="24"/>
        </w:rPr>
        <w:t>едств, форм, а с введением ФГОС НОО ещё и организационных и материальных возможностей</w:t>
      </w:r>
      <w:r w:rsidRPr="000D161E">
        <w:rPr>
          <w:rFonts w:ascii="Times New Roman" w:hAnsi="Times New Roman"/>
          <w:sz w:val="24"/>
          <w:szCs w:val="24"/>
        </w:rPr>
        <w:t xml:space="preserve"> для осуществления </w:t>
      </w:r>
      <w:proofErr w:type="gramStart"/>
      <w:r w:rsidRPr="000D161E">
        <w:rPr>
          <w:rFonts w:ascii="Times New Roman" w:hAnsi="Times New Roman"/>
          <w:sz w:val="24"/>
          <w:szCs w:val="24"/>
        </w:rPr>
        <w:t>ра</w:t>
      </w:r>
      <w:r w:rsidR="005E5788" w:rsidRPr="000D161E">
        <w:rPr>
          <w:rFonts w:ascii="Times New Roman" w:hAnsi="Times New Roman"/>
          <w:sz w:val="24"/>
          <w:szCs w:val="24"/>
        </w:rPr>
        <w:t>нней</w:t>
      </w:r>
      <w:proofErr w:type="gramEnd"/>
      <w:r w:rsidR="005E5788" w:rsidRPr="000D16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5788" w:rsidRPr="000D161E">
        <w:rPr>
          <w:rFonts w:ascii="Times New Roman" w:hAnsi="Times New Roman"/>
          <w:sz w:val="24"/>
          <w:szCs w:val="24"/>
        </w:rPr>
        <w:t>профилизации</w:t>
      </w:r>
      <w:proofErr w:type="spellEnd"/>
      <w:r w:rsidR="005E5788" w:rsidRPr="000D161E">
        <w:rPr>
          <w:rFonts w:ascii="Times New Roman" w:hAnsi="Times New Roman"/>
          <w:sz w:val="24"/>
          <w:szCs w:val="24"/>
        </w:rPr>
        <w:t xml:space="preserve"> учащихся. Несмотря на </w:t>
      </w:r>
      <w:proofErr w:type="gramStart"/>
      <w:r w:rsidR="005E5788" w:rsidRPr="000D161E">
        <w:rPr>
          <w:rFonts w:ascii="Times New Roman" w:hAnsi="Times New Roman"/>
          <w:sz w:val="24"/>
          <w:szCs w:val="24"/>
        </w:rPr>
        <w:t>то</w:t>
      </w:r>
      <w:proofErr w:type="gramEnd"/>
      <w:r w:rsidR="005E5788" w:rsidRPr="000D161E">
        <w:rPr>
          <w:rFonts w:ascii="Times New Roman" w:hAnsi="Times New Roman"/>
          <w:sz w:val="24"/>
          <w:szCs w:val="24"/>
        </w:rPr>
        <w:t xml:space="preserve"> что </w:t>
      </w:r>
      <w:r w:rsidRPr="000D161E">
        <w:rPr>
          <w:rFonts w:ascii="Times New Roman" w:hAnsi="Times New Roman"/>
          <w:sz w:val="24"/>
          <w:szCs w:val="24"/>
        </w:rPr>
        <w:t xml:space="preserve"> период ранней </w:t>
      </w:r>
      <w:proofErr w:type="spellStart"/>
      <w:r w:rsidRPr="000D161E">
        <w:rPr>
          <w:rFonts w:ascii="Times New Roman" w:hAnsi="Times New Roman"/>
          <w:sz w:val="24"/>
          <w:szCs w:val="24"/>
        </w:rPr>
        <w:t>профилизации</w:t>
      </w:r>
      <w:proofErr w:type="spellEnd"/>
      <w:r w:rsidRPr="000D161E">
        <w:rPr>
          <w:rFonts w:ascii="Times New Roman" w:hAnsi="Times New Roman"/>
          <w:sz w:val="24"/>
          <w:szCs w:val="24"/>
        </w:rPr>
        <w:t xml:space="preserve"> в начальн</w:t>
      </w:r>
      <w:r w:rsidR="005E5788" w:rsidRPr="000D161E">
        <w:rPr>
          <w:rFonts w:ascii="Times New Roman" w:hAnsi="Times New Roman"/>
          <w:sz w:val="24"/>
          <w:szCs w:val="24"/>
        </w:rPr>
        <w:t>ой школе является  подготовительны</w:t>
      </w:r>
      <w:r w:rsidRPr="000D161E">
        <w:rPr>
          <w:rFonts w:ascii="Times New Roman" w:hAnsi="Times New Roman"/>
          <w:sz w:val="24"/>
          <w:szCs w:val="24"/>
        </w:rPr>
        <w:t>м</w:t>
      </w:r>
      <w:r w:rsidR="005E5788" w:rsidRPr="000D161E">
        <w:rPr>
          <w:rFonts w:ascii="Times New Roman" w:hAnsi="Times New Roman"/>
          <w:sz w:val="24"/>
          <w:szCs w:val="24"/>
        </w:rPr>
        <w:t xml:space="preserve"> </w:t>
      </w:r>
      <w:r w:rsidRPr="000D161E">
        <w:rPr>
          <w:rFonts w:ascii="Times New Roman" w:hAnsi="Times New Roman"/>
          <w:sz w:val="24"/>
          <w:szCs w:val="24"/>
        </w:rPr>
        <w:t xml:space="preserve"> в профильном обучении, </w:t>
      </w:r>
      <w:r w:rsidR="005E5788" w:rsidRPr="000D161E">
        <w:rPr>
          <w:rFonts w:ascii="Times New Roman" w:hAnsi="Times New Roman"/>
          <w:sz w:val="24"/>
          <w:szCs w:val="24"/>
        </w:rPr>
        <w:t xml:space="preserve"> </w:t>
      </w:r>
      <w:r w:rsidRPr="000D161E">
        <w:rPr>
          <w:rFonts w:ascii="Times New Roman" w:hAnsi="Times New Roman"/>
          <w:sz w:val="24"/>
          <w:szCs w:val="24"/>
        </w:rPr>
        <w:t>он оче</w:t>
      </w:r>
      <w:r w:rsidR="005E5788" w:rsidRPr="000D161E">
        <w:rPr>
          <w:rFonts w:ascii="Times New Roman" w:hAnsi="Times New Roman"/>
          <w:sz w:val="24"/>
          <w:szCs w:val="24"/>
        </w:rPr>
        <w:t>н</w:t>
      </w:r>
      <w:r w:rsidR="006C5B51">
        <w:rPr>
          <w:rFonts w:ascii="Times New Roman" w:hAnsi="Times New Roman"/>
          <w:sz w:val="24"/>
          <w:szCs w:val="24"/>
        </w:rPr>
        <w:t xml:space="preserve">ь важен для школьников. </w:t>
      </w:r>
      <w:proofErr w:type="gramStart"/>
      <w:r w:rsidR="006C5B51">
        <w:rPr>
          <w:rFonts w:ascii="Times New Roman" w:hAnsi="Times New Roman"/>
          <w:sz w:val="24"/>
          <w:szCs w:val="24"/>
        </w:rPr>
        <w:t xml:space="preserve">От того,  </w:t>
      </w:r>
      <w:r w:rsidR="005E5788" w:rsidRPr="000D161E">
        <w:rPr>
          <w:rFonts w:ascii="Times New Roman" w:hAnsi="Times New Roman"/>
          <w:sz w:val="24"/>
          <w:szCs w:val="24"/>
        </w:rPr>
        <w:t xml:space="preserve"> как начнёт формироваться новый </w:t>
      </w:r>
      <w:r w:rsidR="000D161E" w:rsidRPr="000D161E">
        <w:rPr>
          <w:rFonts w:ascii="Times New Roman" w:hAnsi="Times New Roman"/>
          <w:sz w:val="24"/>
          <w:szCs w:val="24"/>
        </w:rPr>
        <w:t xml:space="preserve">для </w:t>
      </w:r>
      <w:r w:rsidR="005E5788" w:rsidRPr="000D161E">
        <w:rPr>
          <w:rFonts w:ascii="Times New Roman" w:hAnsi="Times New Roman"/>
          <w:sz w:val="24"/>
          <w:szCs w:val="24"/>
        </w:rPr>
        <w:t xml:space="preserve"> мл</w:t>
      </w:r>
      <w:r w:rsidR="000D161E" w:rsidRPr="000D161E">
        <w:rPr>
          <w:rFonts w:ascii="Times New Roman" w:hAnsi="Times New Roman"/>
          <w:sz w:val="24"/>
          <w:szCs w:val="24"/>
        </w:rPr>
        <w:t xml:space="preserve">адших школьников теоретический тип мышления, позволяющий исследовать и понимать сложность мира, ориентироваться в нестандартных ситуациях, строить жизнь без подсказки, от того, как будут сформированы такие личностные качества, как способность к сотрудничеству в коллективной учебной деятельности и за её пределами, ответственность за полученные результаты, желание и умение учиться, зависит в дальнейшем решение задач </w:t>
      </w:r>
      <w:proofErr w:type="spellStart"/>
      <w:r w:rsidR="000D161E" w:rsidRPr="000D161E">
        <w:rPr>
          <w:rFonts w:ascii="Times New Roman" w:hAnsi="Times New Roman"/>
          <w:sz w:val="24"/>
          <w:szCs w:val="24"/>
        </w:rPr>
        <w:t>предпрофильного</w:t>
      </w:r>
      <w:proofErr w:type="spellEnd"/>
      <w:proofErr w:type="gramEnd"/>
      <w:r w:rsidR="000D161E" w:rsidRPr="000D161E">
        <w:rPr>
          <w:rFonts w:ascii="Times New Roman" w:hAnsi="Times New Roman"/>
          <w:sz w:val="24"/>
          <w:szCs w:val="24"/>
        </w:rPr>
        <w:t>, профильного, профессионального и</w:t>
      </w:r>
      <w:proofErr w:type="gramStart"/>
      <w:r w:rsidR="000D161E" w:rsidRPr="000D161E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0D161E" w:rsidRPr="000D161E">
        <w:rPr>
          <w:rFonts w:ascii="Times New Roman" w:hAnsi="Times New Roman"/>
          <w:sz w:val="24"/>
          <w:szCs w:val="24"/>
        </w:rPr>
        <w:t xml:space="preserve"> самое главное, жизненного самоопределения.</w:t>
      </w:r>
    </w:p>
    <w:p w:rsidR="00820214" w:rsidRDefault="00820214" w:rsidP="008202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1E87" w:rsidRDefault="00AC1E87" w:rsidP="008202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СПИСОК ИСПОЛЬЗОВАННЫХ ИСТОЧНИКОВ</w:t>
      </w:r>
    </w:p>
    <w:p w:rsidR="00820214" w:rsidRDefault="00820214" w:rsidP="008202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1E87" w:rsidRDefault="00AC1E87" w:rsidP="00AC1E87">
      <w:pPr>
        <w:pStyle w:val="ab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1.Воровщиков С.Г., Новожилова М.М. Школа должна учить мыслить, проектировать, исследовать. </w:t>
      </w:r>
      <w:proofErr w:type="gramStart"/>
      <w:r>
        <w:rPr>
          <w:rFonts w:ascii="Times New Roman" w:hAnsi="Times New Roman"/>
          <w:sz w:val="24"/>
          <w:szCs w:val="24"/>
        </w:rPr>
        <w:t>–М</w:t>
      </w:r>
      <w:proofErr w:type="gramEnd"/>
      <w:r>
        <w:rPr>
          <w:rFonts w:ascii="Times New Roman" w:hAnsi="Times New Roman"/>
          <w:sz w:val="24"/>
          <w:szCs w:val="24"/>
        </w:rPr>
        <w:t xml:space="preserve">.: 5 за знания, 2008. </w:t>
      </w:r>
      <w:r w:rsidR="0082021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820214">
        <w:rPr>
          <w:rFonts w:ascii="Times New Roman" w:hAnsi="Times New Roman"/>
          <w:sz w:val="24"/>
          <w:szCs w:val="24"/>
        </w:rPr>
        <w:t>342 с.</w:t>
      </w:r>
    </w:p>
    <w:p w:rsidR="00820214" w:rsidRDefault="00820214" w:rsidP="00AC1E87">
      <w:pPr>
        <w:pStyle w:val="ab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2.Воронцов А.Б. Новая философия оценки в начальной школе // Методическая газета  «Начальная школа». – М.: ИД «</w:t>
      </w:r>
      <w:proofErr w:type="spellStart"/>
      <w:r>
        <w:rPr>
          <w:rFonts w:ascii="Times New Roman" w:hAnsi="Times New Roman"/>
          <w:sz w:val="24"/>
          <w:szCs w:val="24"/>
        </w:rPr>
        <w:t>Медиа-Пресса</w:t>
      </w:r>
      <w:proofErr w:type="spellEnd"/>
      <w:r>
        <w:rPr>
          <w:rFonts w:ascii="Times New Roman" w:hAnsi="Times New Roman"/>
          <w:sz w:val="24"/>
          <w:szCs w:val="24"/>
        </w:rPr>
        <w:t>», 2007, №1, с.5-10.</w:t>
      </w:r>
    </w:p>
    <w:p w:rsidR="005570E6" w:rsidRPr="005570E6" w:rsidRDefault="005570E6" w:rsidP="005570E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570E6">
        <w:rPr>
          <w:rFonts w:ascii="Times New Roman" w:hAnsi="Times New Roman"/>
          <w:sz w:val="24"/>
          <w:szCs w:val="24"/>
        </w:rPr>
        <w:tab/>
      </w:r>
    </w:p>
    <w:p w:rsidR="005570E6" w:rsidRPr="005570E6" w:rsidRDefault="005570E6" w:rsidP="005570E6">
      <w:pPr>
        <w:spacing w:line="240" w:lineRule="auto"/>
        <w:rPr>
          <w:sz w:val="24"/>
          <w:szCs w:val="24"/>
        </w:rPr>
      </w:pPr>
    </w:p>
    <w:p w:rsidR="00996908" w:rsidRPr="005570E6" w:rsidRDefault="00996908" w:rsidP="005570E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96908" w:rsidRPr="005570E6" w:rsidRDefault="00996908" w:rsidP="005570E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96908" w:rsidRPr="005570E6" w:rsidRDefault="00996908" w:rsidP="005570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70E6" w:rsidRDefault="005570E6" w:rsidP="005570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5570E6" w:rsidSect="005F6E08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833DD8" w:rsidRPr="005570E6" w:rsidRDefault="00833DD8" w:rsidP="005570E6">
      <w:pPr>
        <w:spacing w:after="0" w:line="240" w:lineRule="auto"/>
        <w:jc w:val="both"/>
        <w:rPr>
          <w:sz w:val="24"/>
          <w:szCs w:val="24"/>
        </w:rPr>
      </w:pPr>
    </w:p>
    <w:sectPr w:rsidR="00833DD8" w:rsidRPr="005570E6" w:rsidSect="005F6E0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4697"/>
    <w:multiLevelType w:val="hybridMultilevel"/>
    <w:tmpl w:val="303A71E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42A3CF5"/>
    <w:multiLevelType w:val="hybridMultilevel"/>
    <w:tmpl w:val="CCBCC20E"/>
    <w:lvl w:ilvl="0" w:tplc="3E8AB106">
      <w:start w:val="1"/>
      <w:numFmt w:val="decimal"/>
      <w:lvlText w:val="%1."/>
      <w:lvlJc w:val="left"/>
      <w:pPr>
        <w:ind w:left="1040" w:hanging="360"/>
      </w:pPr>
      <w:rPr>
        <w:rFonts w:ascii="Arial" w:hAnsi="Arial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1BD02596"/>
    <w:multiLevelType w:val="hybridMultilevel"/>
    <w:tmpl w:val="06E280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F950F6"/>
    <w:multiLevelType w:val="singleLevel"/>
    <w:tmpl w:val="0E44B528"/>
    <w:lvl w:ilvl="0">
      <w:start w:val="1"/>
      <w:numFmt w:val="decimal"/>
      <w:lvlText w:val="%1."/>
      <w:legacy w:legacy="1" w:legacySpace="0" w:legacyIndent="567"/>
      <w:lvlJc w:val="left"/>
      <w:pPr>
        <w:ind w:left="1854" w:hanging="567"/>
      </w:pPr>
      <w:rPr>
        <w:rFonts w:ascii="Times New Roman" w:hAnsi="Times New Roman" w:cs="Times New Roman" w:hint="default"/>
      </w:rPr>
    </w:lvl>
  </w:abstractNum>
  <w:abstractNum w:abstractNumId="4">
    <w:nsid w:val="2EAF3412"/>
    <w:multiLevelType w:val="singleLevel"/>
    <w:tmpl w:val="B2DACB4E"/>
    <w:lvl w:ilvl="0">
      <w:start w:val="1"/>
      <w:numFmt w:val="bullet"/>
      <w:lvlText w:val=""/>
      <w:legacy w:legacy="1" w:legacySpace="0" w:legacyIndent="283"/>
      <w:lvlJc w:val="left"/>
      <w:pPr>
        <w:ind w:left="709" w:hanging="283"/>
      </w:pPr>
      <w:rPr>
        <w:rFonts w:ascii="Symbol" w:hAnsi="Symbol" w:cs="Times New Roman" w:hint="default"/>
      </w:rPr>
    </w:lvl>
  </w:abstractNum>
  <w:abstractNum w:abstractNumId="5">
    <w:nsid w:val="3FBE1CBF"/>
    <w:multiLevelType w:val="hybridMultilevel"/>
    <w:tmpl w:val="DF7426F2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6">
    <w:nsid w:val="44E0135F"/>
    <w:multiLevelType w:val="hybridMultilevel"/>
    <w:tmpl w:val="B966F050"/>
    <w:lvl w:ilvl="0" w:tplc="F7588B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6C0EF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08AE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2C97F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86E4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4C6D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A28B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A210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2C46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0093A42"/>
    <w:multiLevelType w:val="hybridMultilevel"/>
    <w:tmpl w:val="ABA0B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F74D99"/>
    <w:multiLevelType w:val="hybridMultilevel"/>
    <w:tmpl w:val="A7BC6108"/>
    <w:lvl w:ilvl="0" w:tplc="04190001">
      <w:start w:val="1"/>
      <w:numFmt w:val="bullet"/>
      <w:lvlText w:val=""/>
      <w:lvlJc w:val="left"/>
      <w:pPr>
        <w:ind w:left="5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9" w:hanging="360"/>
      </w:pPr>
      <w:rPr>
        <w:rFonts w:ascii="Wingdings" w:hAnsi="Wingdings" w:hint="default"/>
      </w:rPr>
    </w:lvl>
  </w:abstractNum>
  <w:abstractNum w:abstractNumId="9">
    <w:nsid w:val="78E821C5"/>
    <w:multiLevelType w:val="singleLevel"/>
    <w:tmpl w:val="2AA422C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0">
    <w:nsid w:val="7BF6685A"/>
    <w:multiLevelType w:val="hybridMultilevel"/>
    <w:tmpl w:val="FFF4FEC8"/>
    <w:lvl w:ilvl="0" w:tplc="F8F42F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AACC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E60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A7D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D62C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4CCE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CC34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E2A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1863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7344FD"/>
    <w:multiLevelType w:val="singleLevel"/>
    <w:tmpl w:val="A4AE2EA0"/>
    <w:lvl w:ilvl="0">
      <w:start w:val="1"/>
      <w:numFmt w:val="bullet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cs="Times New Roman" w:hint="default"/>
      </w:rPr>
    </w:lvl>
  </w:abstractNum>
  <w:abstractNum w:abstractNumId="12">
    <w:nsid w:val="7F9E2470"/>
    <w:multiLevelType w:val="multilevel"/>
    <w:tmpl w:val="3556B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4"/>
  </w:num>
  <w:num w:numId="5">
    <w:abstractNumId w:val="11"/>
  </w:num>
  <w:num w:numId="6">
    <w:abstractNumId w:val="5"/>
  </w:num>
  <w:num w:numId="7">
    <w:abstractNumId w:val="8"/>
  </w:num>
  <w:num w:numId="8">
    <w:abstractNumId w:val="9"/>
  </w:num>
  <w:num w:numId="9">
    <w:abstractNumId w:val="3"/>
  </w:num>
  <w:num w:numId="10">
    <w:abstractNumId w:val="6"/>
  </w:num>
  <w:num w:numId="11">
    <w:abstractNumId w:val="12"/>
  </w:num>
  <w:num w:numId="12">
    <w:abstractNumId w:val="7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2454"/>
    <w:rsid w:val="000840B9"/>
    <w:rsid w:val="000C031E"/>
    <w:rsid w:val="000D161E"/>
    <w:rsid w:val="000E0C2B"/>
    <w:rsid w:val="00164228"/>
    <w:rsid w:val="001C59F5"/>
    <w:rsid w:val="00236C2A"/>
    <w:rsid w:val="00261908"/>
    <w:rsid w:val="002F619E"/>
    <w:rsid w:val="003C585B"/>
    <w:rsid w:val="003D3230"/>
    <w:rsid w:val="003E7CDF"/>
    <w:rsid w:val="00446093"/>
    <w:rsid w:val="00546027"/>
    <w:rsid w:val="00552D5D"/>
    <w:rsid w:val="005570E6"/>
    <w:rsid w:val="005E5788"/>
    <w:rsid w:val="005F6E08"/>
    <w:rsid w:val="00610187"/>
    <w:rsid w:val="00655461"/>
    <w:rsid w:val="006C5B51"/>
    <w:rsid w:val="00820214"/>
    <w:rsid w:val="00833DD8"/>
    <w:rsid w:val="00846682"/>
    <w:rsid w:val="008908CA"/>
    <w:rsid w:val="00933D65"/>
    <w:rsid w:val="00996908"/>
    <w:rsid w:val="00A1309A"/>
    <w:rsid w:val="00A472AB"/>
    <w:rsid w:val="00A730F4"/>
    <w:rsid w:val="00A7569F"/>
    <w:rsid w:val="00AC1E87"/>
    <w:rsid w:val="00AD7B6C"/>
    <w:rsid w:val="00B124F9"/>
    <w:rsid w:val="00CD1076"/>
    <w:rsid w:val="00D0480E"/>
    <w:rsid w:val="00E43873"/>
    <w:rsid w:val="00E51E6E"/>
    <w:rsid w:val="00E56233"/>
    <w:rsid w:val="00FC2454"/>
    <w:rsid w:val="00FF6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5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2454"/>
    <w:pPr>
      <w:ind w:left="720"/>
      <w:contextualSpacing/>
    </w:pPr>
  </w:style>
  <w:style w:type="paragraph" w:styleId="a4">
    <w:name w:val="Normal (Web)"/>
    <w:basedOn w:val="a"/>
    <w:unhideWhenUsed/>
    <w:rsid w:val="00FC24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D3230"/>
    <w:rPr>
      <w:b/>
      <w:bCs/>
    </w:rPr>
  </w:style>
  <w:style w:type="character" w:styleId="a6">
    <w:name w:val="Hyperlink"/>
    <w:basedOn w:val="a0"/>
    <w:uiPriority w:val="99"/>
    <w:semiHidden/>
    <w:unhideWhenUsed/>
    <w:rsid w:val="003D3230"/>
    <w:rPr>
      <w:color w:val="0000FF"/>
      <w:u w:val="single"/>
    </w:rPr>
  </w:style>
  <w:style w:type="paragraph" w:customStyle="1" w:styleId="a7">
    <w:name w:val="Список о"/>
    <w:basedOn w:val="a"/>
    <w:rsid w:val="00A472AB"/>
    <w:pPr>
      <w:tabs>
        <w:tab w:val="num" w:pos="567"/>
      </w:tabs>
      <w:autoSpaceDE w:val="0"/>
      <w:autoSpaceDN w:val="0"/>
      <w:spacing w:after="0" w:line="240" w:lineRule="auto"/>
      <w:ind w:left="567" w:hanging="567"/>
      <w:jc w:val="both"/>
    </w:pPr>
    <w:rPr>
      <w:rFonts w:ascii="Times New Roman" w:eastAsia="Times New Roman" w:hAnsi="Times New Roman"/>
      <w:sz w:val="28"/>
      <w:szCs w:val="28"/>
      <w:lang w:val="en-US" w:eastAsia="ru-RU"/>
    </w:rPr>
  </w:style>
  <w:style w:type="paragraph" w:customStyle="1" w:styleId="-">
    <w:name w:val="Список о-"/>
    <w:basedOn w:val="a"/>
    <w:rsid w:val="00A472AB"/>
    <w:pPr>
      <w:autoSpaceDE w:val="0"/>
      <w:autoSpaceDN w:val="0"/>
      <w:spacing w:after="0" w:line="240" w:lineRule="auto"/>
      <w:ind w:left="1854" w:hanging="567"/>
      <w:jc w:val="both"/>
    </w:pPr>
    <w:rPr>
      <w:rFonts w:ascii="Times New Roman" w:eastAsia="Times New Roman" w:hAnsi="Times New Roman"/>
      <w:sz w:val="28"/>
      <w:szCs w:val="28"/>
      <w:lang w:val="en-US" w:eastAsia="ru-RU"/>
    </w:rPr>
  </w:style>
  <w:style w:type="paragraph" w:customStyle="1" w:styleId="Default">
    <w:name w:val="Default"/>
    <w:rsid w:val="00A472A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-0">
    <w:name w:val="Список -"/>
    <w:basedOn w:val="a"/>
    <w:rsid w:val="00236C2A"/>
    <w:pPr>
      <w:tabs>
        <w:tab w:val="num" w:pos="720"/>
      </w:tabs>
      <w:autoSpaceDE w:val="0"/>
      <w:autoSpaceDN w:val="0"/>
      <w:spacing w:after="0" w:line="240" w:lineRule="auto"/>
      <w:ind w:left="720" w:hanging="720"/>
      <w:jc w:val="both"/>
    </w:pPr>
    <w:rPr>
      <w:rFonts w:ascii="Times New Roman" w:eastAsia="Times New Roman" w:hAnsi="Times New Roman"/>
      <w:sz w:val="28"/>
      <w:szCs w:val="28"/>
      <w:lang w:val="en-US" w:eastAsia="ru-RU"/>
    </w:rPr>
  </w:style>
  <w:style w:type="table" w:styleId="a8">
    <w:name w:val="Table Grid"/>
    <w:basedOn w:val="a1"/>
    <w:uiPriority w:val="59"/>
    <w:rsid w:val="00A756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1"/>
    <w:basedOn w:val="a"/>
    <w:rsid w:val="000C031E"/>
    <w:pPr>
      <w:numPr>
        <w:numId w:val="8"/>
      </w:num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9">
    <w:name w:val="Body Text"/>
    <w:basedOn w:val="a"/>
    <w:link w:val="aa"/>
    <w:semiHidden/>
    <w:rsid w:val="00AC1E87"/>
    <w:pPr>
      <w:spacing w:after="0" w:line="240" w:lineRule="auto"/>
      <w:ind w:firstLine="68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AC1E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ody Text Indent"/>
    <w:basedOn w:val="a"/>
    <w:link w:val="ac"/>
    <w:uiPriority w:val="99"/>
    <w:unhideWhenUsed/>
    <w:rsid w:val="00AC1E87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AC1E8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1648</Words>
  <Characters>9399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Аслановы</Company>
  <LinksUpToDate>false</LinksUpToDate>
  <CharactersWithSpaces>11025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9</cp:revision>
  <dcterms:created xsi:type="dcterms:W3CDTF">2012-03-27T18:57:00Z</dcterms:created>
  <dcterms:modified xsi:type="dcterms:W3CDTF">2012-04-07T15:38:00Z</dcterms:modified>
</cp:coreProperties>
</file>